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D7490" w14:textId="0CD93CDA" w:rsidR="00F655F9" w:rsidRPr="00F655F9" w:rsidRDefault="00F655F9" w:rsidP="00F655F9">
      <w:pPr>
        <w:jc w:val="center"/>
        <w:rPr>
          <w:rFonts w:cs="Arial"/>
          <w:b/>
          <w:color w:val="7030A0"/>
          <w:sz w:val="36"/>
          <w:szCs w:val="36"/>
        </w:rPr>
      </w:pPr>
      <w:r w:rsidRPr="00F655F9">
        <w:rPr>
          <w:rFonts w:cs="Arial"/>
          <w:b/>
          <w:color w:val="7030A0"/>
          <w:sz w:val="36"/>
          <w:szCs w:val="36"/>
        </w:rPr>
        <w:t>School Readiness Checklist</w:t>
      </w:r>
    </w:p>
    <w:p w14:paraId="02A08329" w14:textId="09CECA3D" w:rsidR="00F655F9" w:rsidRDefault="00F655F9" w:rsidP="00F655F9">
      <w:pPr>
        <w:jc w:val="both"/>
        <w:rPr>
          <w:rFonts w:cs="Arial"/>
          <w:b/>
        </w:rPr>
      </w:pPr>
    </w:p>
    <w:p w14:paraId="740D8AEB" w14:textId="04B6B05C" w:rsidR="00F655F9" w:rsidRPr="0007152D" w:rsidRDefault="005F675E" w:rsidP="00F655F9">
      <w:pPr>
        <w:jc w:val="both"/>
        <w:rPr>
          <w:rFonts w:cs="Arial"/>
          <w:b/>
        </w:rPr>
      </w:pPr>
      <w:r>
        <w:rPr>
          <w:rFonts w:cs="Arial"/>
          <w:b/>
          <w:noProof/>
          <w:sz w:val="44"/>
          <w:szCs w:val="44"/>
        </w:rPr>
        <mc:AlternateContent>
          <mc:Choice Requires="wps">
            <w:drawing>
              <wp:anchor distT="0" distB="0" distL="114300" distR="114300" simplePos="0" relativeHeight="251657216" behindDoc="0" locked="0" layoutInCell="1" allowOverlap="1" wp14:anchorId="4CB87CA3" wp14:editId="278976F3">
                <wp:simplePos x="0" y="0"/>
                <wp:positionH relativeFrom="column">
                  <wp:posOffset>4552951</wp:posOffset>
                </wp:positionH>
                <wp:positionV relativeFrom="paragraph">
                  <wp:posOffset>296545</wp:posOffset>
                </wp:positionV>
                <wp:extent cx="1966595" cy="1290955"/>
                <wp:effectExtent l="133350" t="285750" r="128905" b="271145"/>
                <wp:wrapThrough wrapText="bothSides">
                  <wp:wrapPolygon edited="0">
                    <wp:start x="31" y="675"/>
                    <wp:lineTo x="-1827" y="2176"/>
                    <wp:lineTo x="-559" y="6897"/>
                    <wp:lineTo x="-1915" y="7741"/>
                    <wp:lineTo x="-648" y="12462"/>
                    <wp:lineTo x="-1810" y="13186"/>
                    <wp:lineTo x="-385" y="18496"/>
                    <wp:lineTo x="1692" y="22023"/>
                    <wp:lineTo x="10319" y="22159"/>
                    <wp:lineTo x="18673" y="22121"/>
                    <wp:lineTo x="21384" y="20432"/>
                    <wp:lineTo x="21578" y="20311"/>
                    <wp:lineTo x="22133" y="14800"/>
                    <wp:lineTo x="21923" y="3912"/>
                    <wp:lineTo x="20154" y="-152"/>
                    <wp:lineTo x="19397" y="-3813"/>
                    <wp:lineTo x="16871" y="-3961"/>
                    <wp:lineTo x="11835" y="-824"/>
                    <wp:lineTo x="10568" y="-5545"/>
                    <wp:lineTo x="2355" y="-773"/>
                    <wp:lineTo x="31" y="675"/>
                  </wp:wrapPolygon>
                </wp:wrapThrough>
                <wp:docPr id="1778506895" name="Speech Bubble: Rectangle 1"/>
                <wp:cNvGraphicFramePr/>
                <a:graphic xmlns:a="http://schemas.openxmlformats.org/drawingml/2006/main">
                  <a:graphicData uri="http://schemas.microsoft.com/office/word/2010/wordprocessingShape">
                    <wps:wsp>
                      <wps:cNvSpPr/>
                      <wps:spPr>
                        <a:xfrm rot="1334427">
                          <a:off x="0" y="0"/>
                          <a:ext cx="1966595" cy="1290955"/>
                        </a:xfrm>
                        <a:prstGeom prst="wedgeRoundRectCallou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2AB6509" w14:textId="77777777" w:rsidR="00117BA4" w:rsidRPr="0059111B" w:rsidRDefault="00117BA4" w:rsidP="00117BA4">
                            <w:pPr>
                              <w:jc w:val="center"/>
                              <w:rPr>
                                <w:rFonts w:ascii="Amasis MT Pro Light" w:hAnsi="Amasis MT Pro Light" w:cs="Arial"/>
                                <w:i/>
                                <w:iCs/>
                                <w:color w:val="000000" w:themeColor="text1"/>
                                <w:sz w:val="28"/>
                                <w:szCs w:val="28"/>
                                <w:highlight w:val="yellow"/>
                                <w:shd w:val="clear" w:color="auto" w:fill="FFFFFF"/>
                              </w:rPr>
                            </w:pPr>
                            <w:r w:rsidRPr="0059111B">
                              <w:rPr>
                                <w:rFonts w:ascii="Amasis MT Pro Light" w:hAnsi="Amasis MT Pro Light" w:cs="Arial"/>
                                <w:i/>
                                <w:iCs/>
                                <w:color w:val="000000" w:themeColor="text1"/>
                                <w:sz w:val="28"/>
                                <w:szCs w:val="28"/>
                                <w:highlight w:val="yellow"/>
                              </w:rPr>
                              <w:t>T</w:t>
                            </w:r>
                            <w:r w:rsidRPr="0059111B">
                              <w:rPr>
                                <w:rFonts w:ascii="Amasis MT Pro Light" w:hAnsi="Amasis MT Pro Light" w:cs="Arial"/>
                                <w:i/>
                                <w:iCs/>
                                <w:color w:val="000000" w:themeColor="text1"/>
                                <w:sz w:val="28"/>
                                <w:szCs w:val="28"/>
                                <w:highlight w:val="yellow"/>
                                <w:shd w:val="clear" w:color="auto" w:fill="FFFFFF"/>
                              </w:rPr>
                              <w:t>o start a chat with the Health Visitors, send a message to</w:t>
                            </w:r>
                          </w:p>
                          <w:p w14:paraId="044FB0DD" w14:textId="77777777" w:rsidR="00117BA4" w:rsidRPr="0059111B" w:rsidRDefault="00117BA4" w:rsidP="00117BA4">
                            <w:pPr>
                              <w:jc w:val="center"/>
                              <w:rPr>
                                <w:rFonts w:ascii="Amasis MT Pro Light" w:hAnsi="Amasis MT Pro Light"/>
                                <w:i/>
                                <w:iCs/>
                                <w:color w:val="000000" w:themeColor="text1"/>
                              </w:rPr>
                            </w:pPr>
                            <w:r w:rsidRPr="0059111B">
                              <w:rPr>
                                <w:rFonts w:ascii="Amasis MT Pro Light" w:hAnsi="Amasis MT Pro Light" w:cs="Arial"/>
                                <w:i/>
                                <w:iCs/>
                                <w:color w:val="000000" w:themeColor="text1"/>
                                <w:sz w:val="28"/>
                                <w:szCs w:val="28"/>
                                <w:highlight w:val="yellow"/>
                                <w:shd w:val="clear" w:color="auto" w:fill="FFFFFF"/>
                              </w:rPr>
                              <w:t xml:space="preserve"> 07312 277363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87C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1" o:spid="_x0000_s1026" type="#_x0000_t62" style="position:absolute;left:0;text-align:left;margin-left:358.5pt;margin-top:23.35pt;width:154.85pt;height:101.65pt;rotation:1457550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Hq4uwIAALAFAAAOAAAAZHJzL2Uyb0RvYy54bWysVEtv2zAMvg/YfxB0X22ncV6oU2QpMgwo&#10;2qLp0LMi07EBWdIkOU7260fJjht0xQ7DfBAokfz48Efe3B5rQQ5gbKVkRpOrmBKQXOWV3Gf0x8vm&#10;y4wS65jMmVASMnoCS2+Xnz/dtHoBI1UqkYMhCCLtotUZLZ3TiyiyvISa2SulQaKyUKZmDq9mH+WG&#10;tYhei2gUx5OoVSbXRnGwFl/vOiVdBvyiAO4ei8KCIyKjmJsLpwnnzp/R8oYt9obpsuJ9GuwfsqhZ&#10;JTHoAHXHHCONqf6AqitulFWFu+KqjlRRVBxCDVhNEr+rZlsyDaEWbI7VQ5vs/4PlD4cnQ6oc/910&#10;OkvjyWyeUiJZjf9qqwF4Sb42u52ABXnGZjK5F0AS37ZW2wV6b/WT6W8WRd+DY2FqYhT2Orm+Ho9H&#10;09AZrJUcQ+NPQ+Ph6AjHx2Q+maQ+MEddMprH8zT1MaIOzINqY903UDXxQkZbyPfwrBqZ+7TWTAjV&#10;uBCHHe6t63zPPt7fKlHlm0qIcDH73VoYcmBIiw1+cWAChrswi3yFXU1BcicB3lnIZyiwZZj3KEQM&#10;ZIUBj3EO0iWdqmQ5dGGSNH6L4untPUKJAdAjF5jegN0DnC07kDN2V19v710hcH1wjv+WWOc8eITI&#10;SrrBua6kMh8BCKyqj9zZY/oXrfGiO+6OaOLFncpPyK1ABBw9q/mmwn93z6x7YganDB9xc7hHPAqh&#10;2oyqXqKkVObXR+/eHsmPWkpanNqM2p8NM0CJ+C5xLObJeOzHPFzG6XSEF3Op2V1qZFOvFTIgCdkF&#10;0ds7cRYLo+pXXDArHxVVTHKMnVHuzPmydt02wRXFYbUKZjjamrl7udXcg/sGeyq+HF+Z0T2BHXL/&#10;QZ0nnC3e0baz9Z5SrRqniipw+q2vfetxLQQO9SvM753Le7B6W7TL3wAAAP//AwBQSwMEFAAGAAgA&#10;AAAhAOMUuivhAAAACwEAAA8AAABkcnMvZG93bnJldi54bWxMj0tPwzAQhO9I/AdrkbhRuxE0KMSp&#10;EA9VQqKopYcc3XjzEPY6ip02/fc4J7jNakaz3+TryRp2wsF3jiQsFwIYUuV0R42Ew/f73SMwHxRp&#10;ZRyhhAt6WBfXV7nKtDvTDk/70LBYQj5TEtoQ+oxzX7VolV+4Hil6tRusCvEcGq4HdY7l1vBEiBW3&#10;qqP4oVU9vrRY/exHK+EzOWxe67K8bOoPM+zKEd/M11bK25vp+QlYwCn8hWHGj+hQRKajG0l7ZiSk&#10;yzRuCRLuVymwOSCSWR0lJA9CAC9y/n9D8QsAAP//AwBQSwECLQAUAAYACAAAACEAtoM4kv4AAADh&#10;AQAAEwAAAAAAAAAAAAAAAAAAAAAAW0NvbnRlbnRfVHlwZXNdLnhtbFBLAQItABQABgAIAAAAIQA4&#10;/SH/1gAAAJQBAAALAAAAAAAAAAAAAAAAAC8BAABfcmVscy8ucmVsc1BLAQItABQABgAIAAAAIQBe&#10;4Hq4uwIAALAFAAAOAAAAAAAAAAAAAAAAAC4CAABkcnMvZTJvRG9jLnhtbFBLAQItABQABgAIAAAA&#10;IQDjFLor4QAAAAsBAAAPAAAAAAAAAAAAAAAAABUFAABkcnMvZG93bnJldi54bWxQSwUGAAAAAAQA&#10;BADzAAAAIwYAAAAA&#10;" adj="6300,24300" fillcolor="yellow" strokecolor="#09101d [484]" strokeweight="1pt">
                <v:textbox>
                  <w:txbxContent>
                    <w:p w14:paraId="02AB6509" w14:textId="77777777" w:rsidR="00117BA4" w:rsidRPr="0059111B" w:rsidRDefault="00117BA4" w:rsidP="00117BA4">
                      <w:pPr>
                        <w:jc w:val="center"/>
                        <w:rPr>
                          <w:rFonts w:ascii="Amasis MT Pro Light" w:hAnsi="Amasis MT Pro Light" w:cs="Arial"/>
                          <w:i/>
                          <w:iCs/>
                          <w:color w:val="000000" w:themeColor="text1"/>
                          <w:sz w:val="28"/>
                          <w:szCs w:val="28"/>
                          <w:highlight w:val="yellow"/>
                          <w:shd w:val="clear" w:color="auto" w:fill="FFFFFF"/>
                        </w:rPr>
                      </w:pPr>
                      <w:r w:rsidRPr="0059111B">
                        <w:rPr>
                          <w:rFonts w:ascii="Amasis MT Pro Light" w:hAnsi="Amasis MT Pro Light" w:cs="Arial"/>
                          <w:i/>
                          <w:iCs/>
                          <w:color w:val="000000" w:themeColor="text1"/>
                          <w:sz w:val="28"/>
                          <w:szCs w:val="28"/>
                          <w:highlight w:val="yellow"/>
                        </w:rPr>
                        <w:t>T</w:t>
                      </w:r>
                      <w:r w:rsidRPr="0059111B">
                        <w:rPr>
                          <w:rFonts w:ascii="Amasis MT Pro Light" w:hAnsi="Amasis MT Pro Light" w:cs="Arial"/>
                          <w:i/>
                          <w:iCs/>
                          <w:color w:val="000000" w:themeColor="text1"/>
                          <w:sz w:val="28"/>
                          <w:szCs w:val="28"/>
                          <w:highlight w:val="yellow"/>
                          <w:shd w:val="clear" w:color="auto" w:fill="FFFFFF"/>
                        </w:rPr>
                        <w:t>o start a chat with the Health Visitors, send a message to</w:t>
                      </w:r>
                    </w:p>
                    <w:p w14:paraId="044FB0DD" w14:textId="77777777" w:rsidR="00117BA4" w:rsidRPr="0059111B" w:rsidRDefault="00117BA4" w:rsidP="00117BA4">
                      <w:pPr>
                        <w:jc w:val="center"/>
                        <w:rPr>
                          <w:rFonts w:ascii="Amasis MT Pro Light" w:hAnsi="Amasis MT Pro Light"/>
                          <w:i/>
                          <w:iCs/>
                          <w:color w:val="000000" w:themeColor="text1"/>
                        </w:rPr>
                      </w:pPr>
                      <w:r w:rsidRPr="0059111B">
                        <w:rPr>
                          <w:rFonts w:ascii="Amasis MT Pro Light" w:hAnsi="Amasis MT Pro Light" w:cs="Arial"/>
                          <w:i/>
                          <w:iCs/>
                          <w:color w:val="000000" w:themeColor="text1"/>
                          <w:sz w:val="28"/>
                          <w:szCs w:val="28"/>
                          <w:highlight w:val="yellow"/>
                          <w:shd w:val="clear" w:color="auto" w:fill="FFFFFF"/>
                        </w:rPr>
                        <w:t xml:space="preserve"> 07312 277363</w:t>
                      </w:r>
                    </w:p>
                  </w:txbxContent>
                </v:textbox>
                <w10:wrap type="through"/>
              </v:shape>
            </w:pict>
          </mc:Fallback>
        </mc:AlternateContent>
      </w:r>
      <w:r w:rsidR="00F655F9" w:rsidRPr="0007152D">
        <w:rPr>
          <w:rFonts w:cs="Arial"/>
          <w:b/>
        </w:rPr>
        <w:t xml:space="preserve">The </w:t>
      </w:r>
      <w:bookmarkStart w:id="0" w:name="_Hlk200104021"/>
      <w:bookmarkStart w:id="1" w:name="_GoBack"/>
      <w:r w:rsidR="00F655F9" w:rsidRPr="0007152D">
        <w:rPr>
          <w:rFonts w:cs="Arial"/>
          <w:b/>
        </w:rPr>
        <w:t xml:space="preserve">Buckinghamshire Healthcare NHS </w:t>
      </w:r>
      <w:r w:rsidR="000D0BA3">
        <w:rPr>
          <w:rFonts w:cs="Arial"/>
          <w:b/>
        </w:rPr>
        <w:t>T</w:t>
      </w:r>
      <w:r w:rsidR="00F655F9" w:rsidRPr="0007152D">
        <w:rPr>
          <w:rFonts w:cs="Arial"/>
          <w:b/>
        </w:rPr>
        <w:t xml:space="preserve">rust </w:t>
      </w:r>
      <w:bookmarkEnd w:id="0"/>
      <w:bookmarkEnd w:id="1"/>
      <w:r w:rsidR="000D0BA3">
        <w:rPr>
          <w:rFonts w:cs="Arial"/>
          <w:b/>
        </w:rPr>
        <w:t>I</w:t>
      </w:r>
      <w:r w:rsidR="00F655F9" w:rsidRPr="0007152D">
        <w:rPr>
          <w:rFonts w:cs="Arial"/>
          <w:b/>
        </w:rPr>
        <w:t xml:space="preserve">ntegrated </w:t>
      </w:r>
      <w:r w:rsidR="000D0BA3">
        <w:rPr>
          <w:rFonts w:cs="Arial"/>
          <w:b/>
        </w:rPr>
        <w:t>P</w:t>
      </w:r>
      <w:r w:rsidR="00F655F9" w:rsidRPr="0007152D">
        <w:rPr>
          <w:rFonts w:cs="Arial"/>
          <w:b/>
        </w:rPr>
        <w:t xml:space="preserve">ublic </w:t>
      </w:r>
      <w:r w:rsidR="000D0BA3">
        <w:rPr>
          <w:rFonts w:cs="Arial"/>
          <w:b/>
        </w:rPr>
        <w:t>H</w:t>
      </w:r>
      <w:r w:rsidR="00F655F9" w:rsidRPr="0007152D">
        <w:rPr>
          <w:rFonts w:cs="Arial"/>
          <w:b/>
        </w:rPr>
        <w:t>ealth</w:t>
      </w:r>
      <w:r w:rsidR="00F655F9">
        <w:rPr>
          <w:rFonts w:cs="Arial"/>
          <w:b/>
        </w:rPr>
        <w:t xml:space="preserve"> </w:t>
      </w:r>
      <w:r w:rsidR="000D0BA3">
        <w:rPr>
          <w:rFonts w:cs="Arial"/>
          <w:b/>
        </w:rPr>
        <w:t>N</w:t>
      </w:r>
      <w:r w:rsidR="00F655F9">
        <w:rPr>
          <w:rFonts w:cs="Arial"/>
          <w:b/>
        </w:rPr>
        <w:t xml:space="preserve">ursing </w:t>
      </w:r>
      <w:r w:rsidR="000D0BA3">
        <w:rPr>
          <w:rFonts w:cs="Arial"/>
          <w:b/>
        </w:rPr>
        <w:t>T</w:t>
      </w:r>
      <w:r w:rsidR="00F655F9">
        <w:rPr>
          <w:rFonts w:cs="Arial"/>
          <w:b/>
        </w:rPr>
        <w:t>eam</w:t>
      </w:r>
      <w:r w:rsidR="00F655F9" w:rsidRPr="0007152D">
        <w:rPr>
          <w:rFonts w:cs="Arial"/>
          <w:b/>
        </w:rPr>
        <w:t xml:space="preserve"> for children and young people 0-19 years (24 years for SEND) are keen to support you and your child get ready for school. </w:t>
      </w:r>
    </w:p>
    <w:p w14:paraId="4CDE5CC9" w14:textId="473420FC" w:rsidR="00F655F9" w:rsidRDefault="00F655F9" w:rsidP="00F655F9">
      <w:pPr>
        <w:jc w:val="both"/>
        <w:rPr>
          <w:rFonts w:cs="Arial"/>
          <w:b/>
          <w:u w:val="single"/>
        </w:rPr>
      </w:pPr>
    </w:p>
    <w:p w14:paraId="35E23059" w14:textId="77777777" w:rsidR="009844BE" w:rsidRDefault="009844BE" w:rsidP="00F655F9">
      <w:pPr>
        <w:jc w:val="both"/>
        <w:rPr>
          <w:rFonts w:cs="Arial"/>
          <w:b/>
          <w:u w:val="single"/>
        </w:rPr>
      </w:pPr>
    </w:p>
    <w:p w14:paraId="4697505B" w14:textId="6EFEC674" w:rsidR="00F655F9" w:rsidRPr="00117BA4" w:rsidRDefault="00F655F9" w:rsidP="00F655F9">
      <w:pPr>
        <w:jc w:val="both"/>
        <w:rPr>
          <w:rFonts w:cs="Arial"/>
          <w:b/>
          <w:sz w:val="22"/>
          <w:szCs w:val="22"/>
          <w:u w:val="single"/>
        </w:rPr>
      </w:pPr>
      <w:r w:rsidRPr="00117BA4">
        <w:rPr>
          <w:rFonts w:cs="Arial"/>
          <w:b/>
          <w:sz w:val="22"/>
          <w:szCs w:val="22"/>
          <w:u w:val="single"/>
        </w:rPr>
        <w:t xml:space="preserve">What is the aim of this checklist? </w:t>
      </w:r>
    </w:p>
    <w:p w14:paraId="35F29DFB" w14:textId="2D728135" w:rsidR="00F655F9" w:rsidRPr="00117BA4" w:rsidRDefault="00F655F9" w:rsidP="00F655F9">
      <w:pPr>
        <w:jc w:val="both"/>
        <w:rPr>
          <w:rFonts w:cs="Arial"/>
          <w:bCs/>
          <w:sz w:val="22"/>
          <w:szCs w:val="22"/>
        </w:rPr>
      </w:pPr>
      <w:r w:rsidRPr="00117BA4">
        <w:rPr>
          <w:rFonts w:cs="Arial"/>
          <w:bCs/>
          <w:sz w:val="22"/>
          <w:szCs w:val="22"/>
        </w:rPr>
        <w:t xml:space="preserve">We hope this </w:t>
      </w:r>
      <w:r w:rsidRPr="00117BA4">
        <w:rPr>
          <w:rFonts w:cs="Arial"/>
          <w:b/>
          <w:bCs/>
          <w:sz w:val="22"/>
          <w:szCs w:val="22"/>
        </w:rPr>
        <w:t>checklist</w:t>
      </w:r>
      <w:r w:rsidRPr="00117BA4">
        <w:rPr>
          <w:rFonts w:cs="Arial"/>
          <w:bCs/>
          <w:sz w:val="22"/>
          <w:szCs w:val="22"/>
        </w:rPr>
        <w:t xml:space="preserve"> will help you prepare your child for school when they start in Reception Class. It is focused on your child’s overall </w:t>
      </w:r>
      <w:r w:rsidRPr="00117BA4">
        <w:rPr>
          <w:rFonts w:cs="Arial"/>
          <w:b/>
          <w:bCs/>
          <w:sz w:val="22"/>
          <w:szCs w:val="22"/>
        </w:rPr>
        <w:t>health</w:t>
      </w:r>
      <w:r w:rsidRPr="00117BA4">
        <w:rPr>
          <w:rFonts w:cs="Arial"/>
          <w:bCs/>
          <w:sz w:val="22"/>
          <w:szCs w:val="22"/>
        </w:rPr>
        <w:t xml:space="preserve"> and </w:t>
      </w:r>
      <w:r w:rsidRPr="00117BA4">
        <w:rPr>
          <w:rFonts w:cs="Arial"/>
          <w:b/>
          <w:bCs/>
          <w:sz w:val="22"/>
          <w:szCs w:val="22"/>
        </w:rPr>
        <w:t xml:space="preserve">emotional wellbeing </w:t>
      </w:r>
      <w:r w:rsidRPr="00117BA4">
        <w:rPr>
          <w:rFonts w:cs="Arial"/>
          <w:bCs/>
          <w:sz w:val="22"/>
          <w:szCs w:val="22"/>
        </w:rPr>
        <w:t>at this important time in their life.   </w:t>
      </w:r>
    </w:p>
    <w:p w14:paraId="3D641C79" w14:textId="322B5176" w:rsidR="00F655F9" w:rsidRDefault="00F655F9" w:rsidP="00F655F9">
      <w:pPr>
        <w:jc w:val="both"/>
        <w:rPr>
          <w:rFonts w:cs="Arial"/>
          <w:bCs/>
          <w:sz w:val="22"/>
          <w:szCs w:val="22"/>
        </w:rPr>
      </w:pPr>
    </w:p>
    <w:p w14:paraId="42E0DABB" w14:textId="77777777" w:rsidR="009844BE" w:rsidRPr="00117BA4" w:rsidRDefault="009844BE" w:rsidP="00F655F9">
      <w:pPr>
        <w:jc w:val="both"/>
        <w:rPr>
          <w:rFonts w:cs="Arial"/>
          <w:bCs/>
          <w:sz w:val="22"/>
          <w:szCs w:val="22"/>
        </w:rPr>
      </w:pPr>
    </w:p>
    <w:p w14:paraId="00012408" w14:textId="22191811" w:rsidR="000D0BA3" w:rsidRDefault="00F655F9" w:rsidP="00F655F9">
      <w:pPr>
        <w:jc w:val="both"/>
        <w:rPr>
          <w:rFonts w:cs="Arial"/>
          <w:bCs/>
          <w:sz w:val="22"/>
          <w:szCs w:val="22"/>
        </w:rPr>
      </w:pPr>
      <w:r w:rsidRPr="00117BA4">
        <w:rPr>
          <w:rFonts w:cs="Arial"/>
          <w:bCs/>
          <w:sz w:val="22"/>
          <w:szCs w:val="22"/>
        </w:rPr>
        <w:t xml:space="preserve">If you answer </w:t>
      </w:r>
      <w:r w:rsidRPr="00117BA4">
        <w:rPr>
          <w:rFonts w:cs="Arial"/>
          <w:b/>
          <w:color w:val="7030A0"/>
          <w:sz w:val="22"/>
          <w:szCs w:val="22"/>
        </w:rPr>
        <w:t>YES</w:t>
      </w:r>
      <w:r w:rsidRPr="00117BA4">
        <w:rPr>
          <w:rFonts w:cs="Arial"/>
          <w:bCs/>
          <w:sz w:val="22"/>
          <w:szCs w:val="22"/>
        </w:rPr>
        <w:t xml:space="preserve"> to any of these questions check out the links to further advice and support. Your Health Visiting Team has a parent chat text messaging service where you can ask your specific questions also. Don’t forget to discuss any concerns with schools they can be prepared and support your child’s transition too.</w:t>
      </w:r>
    </w:p>
    <w:p w14:paraId="7FE292EC" w14:textId="77777777" w:rsidR="009844BE" w:rsidRDefault="009844BE" w:rsidP="00F655F9">
      <w:pPr>
        <w:jc w:val="both"/>
        <w:rPr>
          <w:rFonts w:cs="Arial"/>
          <w:bCs/>
          <w:sz w:val="22"/>
          <w:szCs w:val="22"/>
        </w:rPr>
      </w:pPr>
    </w:p>
    <w:p w14:paraId="332862C9" w14:textId="77777777" w:rsidR="00117BA4" w:rsidRPr="00117BA4" w:rsidRDefault="00117BA4" w:rsidP="00F655F9">
      <w:pPr>
        <w:jc w:val="both"/>
        <w:rPr>
          <w:rFonts w:cs="Arial"/>
          <w:noProof/>
          <w:sz w:val="22"/>
          <w:szCs w:val="22"/>
        </w:rPr>
      </w:pPr>
    </w:p>
    <w:tbl>
      <w:tblPr>
        <w:tblStyle w:val="TableGrid"/>
        <w:tblW w:w="0" w:type="auto"/>
        <w:tblLook w:val="04A0" w:firstRow="1" w:lastRow="0" w:firstColumn="1" w:lastColumn="0" w:noHBand="0" w:noVBand="1"/>
      </w:tblPr>
      <w:tblGrid>
        <w:gridCol w:w="339"/>
        <w:gridCol w:w="8485"/>
        <w:gridCol w:w="596"/>
        <w:gridCol w:w="498"/>
      </w:tblGrid>
      <w:tr w:rsidR="00117BA4" w:rsidRPr="0023613E" w14:paraId="1CF6CDED" w14:textId="77777777" w:rsidTr="00117BA4">
        <w:trPr>
          <w:tblHeader/>
        </w:trPr>
        <w:tc>
          <w:tcPr>
            <w:tcW w:w="0" w:type="auto"/>
            <w:tcBorders>
              <w:top w:val="nil"/>
              <w:left w:val="nil"/>
              <w:bottom w:val="single" w:sz="4" w:space="0" w:color="auto"/>
              <w:right w:val="nil"/>
            </w:tcBorders>
            <w:vAlign w:val="center"/>
          </w:tcPr>
          <w:p w14:paraId="179B4A89" w14:textId="77777777" w:rsidR="00F655F9" w:rsidRPr="0023613E" w:rsidRDefault="00F655F9" w:rsidP="00117BA4">
            <w:pPr>
              <w:jc w:val="center"/>
              <w:rPr>
                <w:rFonts w:cs="Arial"/>
                <w:sz w:val="22"/>
                <w:szCs w:val="22"/>
              </w:rPr>
            </w:pPr>
          </w:p>
        </w:tc>
        <w:tc>
          <w:tcPr>
            <w:tcW w:w="0" w:type="auto"/>
            <w:tcBorders>
              <w:top w:val="nil"/>
              <w:left w:val="nil"/>
              <w:bottom w:val="single" w:sz="4" w:space="0" w:color="auto"/>
              <w:right w:val="single" w:sz="4" w:space="0" w:color="auto"/>
            </w:tcBorders>
          </w:tcPr>
          <w:p w14:paraId="3B871A53" w14:textId="77777777" w:rsidR="00F655F9" w:rsidRPr="0023613E" w:rsidRDefault="00F655F9" w:rsidP="00290B65">
            <w:pPr>
              <w:jc w:val="center"/>
              <w:rPr>
                <w:rFonts w:cs="Arial"/>
                <w:sz w:val="22"/>
                <w:szCs w:val="22"/>
              </w:rPr>
            </w:pPr>
          </w:p>
        </w:tc>
        <w:tc>
          <w:tcPr>
            <w:tcW w:w="0" w:type="auto"/>
            <w:tcBorders>
              <w:left w:val="single" w:sz="4" w:space="0" w:color="auto"/>
            </w:tcBorders>
            <w:shd w:val="clear" w:color="auto" w:fill="C2A3FF"/>
          </w:tcPr>
          <w:p w14:paraId="4909B09A" w14:textId="77777777" w:rsidR="00F655F9" w:rsidRPr="0023613E" w:rsidRDefault="00F655F9" w:rsidP="00290B65">
            <w:pPr>
              <w:jc w:val="center"/>
              <w:rPr>
                <w:rFonts w:cs="Arial"/>
                <w:sz w:val="22"/>
                <w:szCs w:val="22"/>
              </w:rPr>
            </w:pPr>
            <w:r w:rsidRPr="0023613E">
              <w:rPr>
                <w:rFonts w:cs="Arial"/>
                <w:sz w:val="22"/>
                <w:szCs w:val="22"/>
              </w:rPr>
              <w:t>Yes</w:t>
            </w:r>
          </w:p>
        </w:tc>
        <w:tc>
          <w:tcPr>
            <w:tcW w:w="0" w:type="auto"/>
            <w:shd w:val="clear" w:color="auto" w:fill="C2A3FF"/>
          </w:tcPr>
          <w:p w14:paraId="13C8E49B" w14:textId="77777777" w:rsidR="00F655F9" w:rsidRPr="0023613E" w:rsidRDefault="00F655F9" w:rsidP="00290B65">
            <w:pPr>
              <w:jc w:val="center"/>
              <w:rPr>
                <w:rFonts w:cs="Arial"/>
                <w:sz w:val="22"/>
                <w:szCs w:val="22"/>
              </w:rPr>
            </w:pPr>
            <w:r w:rsidRPr="0023613E">
              <w:rPr>
                <w:rFonts w:cs="Arial"/>
                <w:sz w:val="22"/>
                <w:szCs w:val="22"/>
              </w:rPr>
              <w:t>No</w:t>
            </w:r>
          </w:p>
        </w:tc>
      </w:tr>
      <w:tr w:rsidR="00117BA4" w:rsidRPr="0023613E" w14:paraId="75668782" w14:textId="77777777" w:rsidTr="00117BA4">
        <w:trPr>
          <w:trHeight w:val="790"/>
        </w:trPr>
        <w:tc>
          <w:tcPr>
            <w:tcW w:w="0" w:type="auto"/>
            <w:tcBorders>
              <w:top w:val="single" w:sz="4" w:space="0" w:color="auto"/>
            </w:tcBorders>
            <w:vAlign w:val="center"/>
          </w:tcPr>
          <w:p w14:paraId="4346B8BE" w14:textId="77777777" w:rsidR="00F655F9" w:rsidRPr="0023613E" w:rsidRDefault="00F655F9" w:rsidP="00117BA4">
            <w:pPr>
              <w:jc w:val="center"/>
              <w:rPr>
                <w:rFonts w:cs="Arial"/>
                <w:sz w:val="22"/>
                <w:szCs w:val="22"/>
              </w:rPr>
            </w:pPr>
            <w:r w:rsidRPr="0023613E">
              <w:rPr>
                <w:rFonts w:cs="Arial"/>
                <w:sz w:val="22"/>
                <w:szCs w:val="22"/>
              </w:rPr>
              <w:t>1</w:t>
            </w:r>
          </w:p>
        </w:tc>
        <w:tc>
          <w:tcPr>
            <w:tcW w:w="0" w:type="auto"/>
            <w:tcBorders>
              <w:top w:val="single" w:sz="4" w:space="0" w:color="auto"/>
            </w:tcBorders>
          </w:tcPr>
          <w:p w14:paraId="0B2A1AFB" w14:textId="3FA12C1A" w:rsidR="00F655F9" w:rsidRPr="0023613E" w:rsidRDefault="00F655F9" w:rsidP="00290B65">
            <w:pPr>
              <w:rPr>
                <w:rFonts w:cs="Arial"/>
                <w:sz w:val="22"/>
                <w:szCs w:val="22"/>
              </w:rPr>
            </w:pPr>
            <w:r w:rsidRPr="0023613E">
              <w:rPr>
                <w:rFonts w:cs="Arial"/>
                <w:sz w:val="22"/>
                <w:szCs w:val="22"/>
              </w:rPr>
              <w:t xml:space="preserve">Has your </w:t>
            </w:r>
            <w:r w:rsidR="004F37E3">
              <w:rPr>
                <w:rFonts w:cs="Arial"/>
                <w:sz w:val="22"/>
                <w:szCs w:val="22"/>
              </w:rPr>
              <w:t>c</w:t>
            </w:r>
            <w:r w:rsidRPr="0023613E">
              <w:rPr>
                <w:rFonts w:cs="Arial"/>
                <w:sz w:val="22"/>
                <w:szCs w:val="22"/>
              </w:rPr>
              <w:t xml:space="preserve">hild received their pre-school vaccinations? </w:t>
            </w:r>
          </w:p>
          <w:p w14:paraId="296EDEA2" w14:textId="009FA4E3" w:rsidR="00F655F9" w:rsidRPr="0023613E" w:rsidRDefault="00F655F9" w:rsidP="00290B65">
            <w:pPr>
              <w:rPr>
                <w:rFonts w:cs="Arial"/>
                <w:color w:val="0000FF"/>
                <w:sz w:val="22"/>
                <w:szCs w:val="22"/>
                <w:u w:val="single"/>
              </w:rPr>
            </w:pPr>
            <w:r w:rsidRPr="0023613E">
              <w:rPr>
                <w:rFonts w:cs="Arial"/>
                <w:b/>
                <w:sz w:val="22"/>
                <w:szCs w:val="22"/>
              </w:rPr>
              <w:t xml:space="preserve">If no, or you are unsure, please contact your GP and see </w:t>
            </w:r>
            <w:hyperlink r:id="rId10" w:history="1">
              <w:r w:rsidR="00C76836">
                <w:rPr>
                  <w:rFonts w:cs="Arial"/>
                  <w:color w:val="0000FF"/>
                  <w:sz w:val="22"/>
                  <w:szCs w:val="22"/>
                  <w:u w:val="single"/>
                </w:rPr>
                <w:t>https://www.nhs.uk/vaccinations/</w:t>
              </w:r>
            </w:hyperlink>
          </w:p>
          <w:p w14:paraId="3528AC93" w14:textId="3B5E5D88" w:rsidR="00117BA4" w:rsidRPr="0023613E" w:rsidRDefault="00117BA4" w:rsidP="00290B65">
            <w:pPr>
              <w:rPr>
                <w:rFonts w:cs="Arial"/>
                <w:sz w:val="22"/>
                <w:szCs w:val="22"/>
              </w:rPr>
            </w:pPr>
          </w:p>
        </w:tc>
        <w:tc>
          <w:tcPr>
            <w:tcW w:w="0" w:type="auto"/>
            <w:vAlign w:val="center"/>
          </w:tcPr>
          <w:p w14:paraId="74714EED" w14:textId="77777777" w:rsidR="00F655F9" w:rsidRPr="0023613E" w:rsidRDefault="00F655F9" w:rsidP="00290B65">
            <w:pPr>
              <w:jc w:val="center"/>
              <w:rPr>
                <w:rFonts w:cs="Arial"/>
                <w:sz w:val="22"/>
                <w:szCs w:val="22"/>
              </w:rPr>
            </w:pPr>
          </w:p>
        </w:tc>
        <w:tc>
          <w:tcPr>
            <w:tcW w:w="0" w:type="auto"/>
            <w:vAlign w:val="center"/>
          </w:tcPr>
          <w:p w14:paraId="39EDDDE6" w14:textId="77777777" w:rsidR="00F655F9" w:rsidRPr="0023613E" w:rsidRDefault="00F655F9" w:rsidP="00290B65">
            <w:pPr>
              <w:jc w:val="center"/>
              <w:rPr>
                <w:rFonts w:cs="Arial"/>
                <w:sz w:val="22"/>
                <w:szCs w:val="22"/>
              </w:rPr>
            </w:pPr>
          </w:p>
        </w:tc>
      </w:tr>
      <w:tr w:rsidR="00117BA4" w:rsidRPr="0023613E" w14:paraId="1AE40421" w14:textId="77777777" w:rsidTr="00117BA4">
        <w:trPr>
          <w:trHeight w:val="790"/>
        </w:trPr>
        <w:tc>
          <w:tcPr>
            <w:tcW w:w="0" w:type="auto"/>
            <w:tcBorders>
              <w:top w:val="single" w:sz="4" w:space="0" w:color="auto"/>
            </w:tcBorders>
            <w:vAlign w:val="center"/>
          </w:tcPr>
          <w:p w14:paraId="796986F3" w14:textId="77777777" w:rsidR="00F655F9" w:rsidRPr="0023613E" w:rsidRDefault="00F655F9" w:rsidP="00117BA4">
            <w:pPr>
              <w:jc w:val="center"/>
              <w:rPr>
                <w:rFonts w:cs="Arial"/>
                <w:sz w:val="22"/>
                <w:szCs w:val="22"/>
              </w:rPr>
            </w:pPr>
            <w:r w:rsidRPr="0023613E">
              <w:rPr>
                <w:rFonts w:cs="Arial"/>
                <w:sz w:val="22"/>
                <w:szCs w:val="22"/>
              </w:rPr>
              <w:t>2</w:t>
            </w:r>
          </w:p>
        </w:tc>
        <w:tc>
          <w:tcPr>
            <w:tcW w:w="0" w:type="auto"/>
            <w:tcBorders>
              <w:top w:val="single" w:sz="4" w:space="0" w:color="auto"/>
            </w:tcBorders>
          </w:tcPr>
          <w:p w14:paraId="606B1AE0" w14:textId="77777777" w:rsidR="00F655F9" w:rsidRPr="0023613E" w:rsidRDefault="00F655F9" w:rsidP="00290B65">
            <w:pPr>
              <w:rPr>
                <w:rFonts w:cs="Arial"/>
                <w:sz w:val="22"/>
                <w:szCs w:val="22"/>
              </w:rPr>
            </w:pPr>
            <w:r w:rsidRPr="0023613E">
              <w:rPr>
                <w:rFonts w:cs="Arial"/>
                <w:sz w:val="22"/>
                <w:szCs w:val="22"/>
              </w:rPr>
              <w:t>Is your child registered with a dentist?</w:t>
            </w:r>
          </w:p>
          <w:p w14:paraId="7904997A" w14:textId="77777777" w:rsidR="00F655F9" w:rsidRPr="0023613E" w:rsidRDefault="00F655F9" w:rsidP="00290B65">
            <w:pPr>
              <w:rPr>
                <w:rFonts w:cs="Arial"/>
                <w:b/>
                <w:sz w:val="22"/>
                <w:szCs w:val="22"/>
              </w:rPr>
            </w:pPr>
            <w:r w:rsidRPr="0023613E">
              <w:rPr>
                <w:rFonts w:cs="Arial"/>
                <w:b/>
                <w:sz w:val="22"/>
                <w:szCs w:val="22"/>
              </w:rPr>
              <w:t xml:space="preserve">If NO, you can find a local dentist by accessing </w:t>
            </w:r>
            <w:hyperlink r:id="rId11" w:history="1">
              <w:r w:rsidRPr="0023613E">
                <w:rPr>
                  <w:rStyle w:val="Hyperlink"/>
                  <w:rFonts w:cs="Arial"/>
                  <w:b/>
                  <w:sz w:val="22"/>
                  <w:szCs w:val="22"/>
                </w:rPr>
                <w:t>www.nhs.uk</w:t>
              </w:r>
            </w:hyperlink>
            <w:r w:rsidRPr="0023613E">
              <w:rPr>
                <w:rFonts w:cs="Arial"/>
                <w:b/>
                <w:sz w:val="22"/>
                <w:szCs w:val="22"/>
              </w:rPr>
              <w:t xml:space="preserve"> . This is a free service.</w:t>
            </w:r>
          </w:p>
          <w:p w14:paraId="07F2F44C" w14:textId="77777777" w:rsidR="00117BA4" w:rsidRPr="0023613E" w:rsidRDefault="00117BA4" w:rsidP="00290B65">
            <w:pPr>
              <w:rPr>
                <w:rFonts w:cs="Arial"/>
                <w:sz w:val="22"/>
                <w:szCs w:val="22"/>
              </w:rPr>
            </w:pPr>
          </w:p>
        </w:tc>
        <w:tc>
          <w:tcPr>
            <w:tcW w:w="0" w:type="auto"/>
            <w:vAlign w:val="center"/>
          </w:tcPr>
          <w:p w14:paraId="0E92B0D3" w14:textId="77777777" w:rsidR="00F655F9" w:rsidRPr="0023613E" w:rsidRDefault="00F655F9" w:rsidP="00290B65">
            <w:pPr>
              <w:jc w:val="center"/>
              <w:rPr>
                <w:rFonts w:cs="Arial"/>
                <w:sz w:val="22"/>
                <w:szCs w:val="22"/>
              </w:rPr>
            </w:pPr>
          </w:p>
        </w:tc>
        <w:tc>
          <w:tcPr>
            <w:tcW w:w="0" w:type="auto"/>
            <w:vAlign w:val="center"/>
          </w:tcPr>
          <w:p w14:paraId="2C963E62" w14:textId="77777777" w:rsidR="00F655F9" w:rsidRPr="0023613E" w:rsidRDefault="00F655F9" w:rsidP="00290B65">
            <w:pPr>
              <w:jc w:val="center"/>
              <w:rPr>
                <w:rFonts w:cs="Arial"/>
                <w:sz w:val="22"/>
                <w:szCs w:val="22"/>
              </w:rPr>
            </w:pPr>
          </w:p>
        </w:tc>
      </w:tr>
      <w:tr w:rsidR="00117BA4" w:rsidRPr="0023613E" w14:paraId="19E2CF78" w14:textId="77777777" w:rsidTr="00117BA4">
        <w:trPr>
          <w:trHeight w:val="832"/>
        </w:trPr>
        <w:tc>
          <w:tcPr>
            <w:tcW w:w="0" w:type="auto"/>
            <w:tcBorders>
              <w:bottom w:val="nil"/>
            </w:tcBorders>
            <w:vAlign w:val="center"/>
          </w:tcPr>
          <w:p w14:paraId="387F2740" w14:textId="77777777" w:rsidR="00F655F9" w:rsidRPr="0023613E" w:rsidRDefault="00F655F9" w:rsidP="00117BA4">
            <w:pPr>
              <w:jc w:val="center"/>
              <w:rPr>
                <w:rFonts w:cs="Arial"/>
                <w:sz w:val="22"/>
                <w:szCs w:val="22"/>
              </w:rPr>
            </w:pPr>
            <w:r w:rsidRPr="0023613E">
              <w:rPr>
                <w:rFonts w:cs="Arial"/>
                <w:sz w:val="22"/>
                <w:szCs w:val="22"/>
              </w:rPr>
              <w:t>3</w:t>
            </w:r>
          </w:p>
        </w:tc>
        <w:tc>
          <w:tcPr>
            <w:tcW w:w="0" w:type="auto"/>
            <w:tcBorders>
              <w:bottom w:val="nil"/>
            </w:tcBorders>
          </w:tcPr>
          <w:p w14:paraId="0111A41C" w14:textId="77777777" w:rsidR="00F655F9" w:rsidRPr="0023613E" w:rsidRDefault="00F655F9" w:rsidP="00290B65">
            <w:pPr>
              <w:rPr>
                <w:rFonts w:cs="Arial"/>
                <w:sz w:val="22"/>
                <w:szCs w:val="22"/>
              </w:rPr>
            </w:pPr>
            <w:r w:rsidRPr="0023613E">
              <w:rPr>
                <w:rFonts w:cs="Arial"/>
                <w:sz w:val="22"/>
                <w:szCs w:val="22"/>
              </w:rPr>
              <w:t xml:space="preserve">Does your child have any other additional needs- including long-term health conditions such as severe food allergies, asthma, eczema or epilepsy? </w:t>
            </w:r>
          </w:p>
          <w:p w14:paraId="50D9D8D0" w14:textId="77777777" w:rsidR="00F655F9" w:rsidRPr="0023613E" w:rsidRDefault="00F655F9" w:rsidP="00290B65">
            <w:pPr>
              <w:rPr>
                <w:rFonts w:cs="Arial"/>
                <w:sz w:val="22"/>
                <w:szCs w:val="22"/>
              </w:rPr>
            </w:pPr>
            <w:r w:rsidRPr="0023613E">
              <w:rPr>
                <w:rFonts w:cs="Arial"/>
                <w:sz w:val="22"/>
                <w:szCs w:val="22"/>
              </w:rPr>
              <w:t xml:space="preserve">If </w:t>
            </w:r>
            <w:r w:rsidRPr="0023613E">
              <w:rPr>
                <w:rFonts w:cs="Arial"/>
                <w:b/>
                <w:sz w:val="22"/>
                <w:szCs w:val="22"/>
              </w:rPr>
              <w:t>YES</w:t>
            </w:r>
            <w:r w:rsidRPr="0023613E">
              <w:rPr>
                <w:rFonts w:cs="Arial"/>
                <w:sz w:val="22"/>
                <w:szCs w:val="22"/>
              </w:rPr>
              <w:t xml:space="preserve">, have you informed the school? </w:t>
            </w:r>
          </w:p>
          <w:p w14:paraId="2C7C583C" w14:textId="2E36F676" w:rsidR="00117BA4" w:rsidRPr="0023613E" w:rsidRDefault="00117BA4" w:rsidP="00290B65">
            <w:pPr>
              <w:rPr>
                <w:rFonts w:cs="Arial"/>
                <w:sz w:val="22"/>
                <w:szCs w:val="22"/>
              </w:rPr>
            </w:pPr>
          </w:p>
        </w:tc>
        <w:tc>
          <w:tcPr>
            <w:tcW w:w="0" w:type="auto"/>
            <w:tcBorders>
              <w:bottom w:val="nil"/>
            </w:tcBorders>
            <w:vAlign w:val="center"/>
          </w:tcPr>
          <w:p w14:paraId="3951D13F" w14:textId="77777777" w:rsidR="00F655F9" w:rsidRPr="0023613E" w:rsidRDefault="00F655F9" w:rsidP="00290B65">
            <w:pPr>
              <w:rPr>
                <w:rFonts w:cs="Arial"/>
                <w:sz w:val="22"/>
                <w:szCs w:val="22"/>
              </w:rPr>
            </w:pPr>
          </w:p>
        </w:tc>
        <w:tc>
          <w:tcPr>
            <w:tcW w:w="0" w:type="auto"/>
            <w:tcBorders>
              <w:bottom w:val="nil"/>
            </w:tcBorders>
            <w:vAlign w:val="center"/>
          </w:tcPr>
          <w:p w14:paraId="12D53F1C" w14:textId="77777777" w:rsidR="00F655F9" w:rsidRPr="0023613E" w:rsidRDefault="00F655F9" w:rsidP="00290B65">
            <w:pPr>
              <w:jc w:val="center"/>
              <w:rPr>
                <w:rFonts w:cs="Arial"/>
                <w:sz w:val="22"/>
                <w:szCs w:val="22"/>
              </w:rPr>
            </w:pPr>
          </w:p>
        </w:tc>
      </w:tr>
      <w:tr w:rsidR="00117BA4" w:rsidRPr="0023613E" w14:paraId="3C9DCE83" w14:textId="77777777" w:rsidTr="00117BA4">
        <w:trPr>
          <w:trHeight w:val="818"/>
        </w:trPr>
        <w:tc>
          <w:tcPr>
            <w:tcW w:w="0" w:type="auto"/>
            <w:tcBorders>
              <w:bottom w:val="nil"/>
            </w:tcBorders>
            <w:vAlign w:val="center"/>
          </w:tcPr>
          <w:p w14:paraId="2D3DEE36" w14:textId="77777777" w:rsidR="00F655F9" w:rsidRPr="0023613E" w:rsidRDefault="00F655F9" w:rsidP="00117BA4">
            <w:pPr>
              <w:jc w:val="center"/>
              <w:rPr>
                <w:rFonts w:cs="Arial"/>
                <w:sz w:val="22"/>
                <w:szCs w:val="22"/>
              </w:rPr>
            </w:pPr>
            <w:r w:rsidRPr="0023613E">
              <w:rPr>
                <w:rFonts w:cs="Arial"/>
                <w:sz w:val="22"/>
                <w:szCs w:val="22"/>
              </w:rPr>
              <w:t>4</w:t>
            </w:r>
          </w:p>
        </w:tc>
        <w:tc>
          <w:tcPr>
            <w:tcW w:w="0" w:type="auto"/>
            <w:tcBorders>
              <w:bottom w:val="nil"/>
            </w:tcBorders>
          </w:tcPr>
          <w:p w14:paraId="3BE84943" w14:textId="77777777" w:rsidR="00F655F9" w:rsidRPr="0023613E" w:rsidRDefault="00F655F9" w:rsidP="00290B65">
            <w:pPr>
              <w:rPr>
                <w:rFonts w:cs="Arial"/>
                <w:sz w:val="22"/>
                <w:szCs w:val="22"/>
              </w:rPr>
            </w:pPr>
            <w:r w:rsidRPr="0023613E">
              <w:rPr>
                <w:rFonts w:cs="Arial"/>
                <w:sz w:val="22"/>
                <w:szCs w:val="22"/>
              </w:rPr>
              <w:t xml:space="preserve">Does anyone in your household have a long-term health condition that may affect your child’s school attendance? </w:t>
            </w:r>
          </w:p>
          <w:p w14:paraId="3BE20910" w14:textId="77777777" w:rsidR="00117BA4" w:rsidRPr="0023613E" w:rsidRDefault="00F655F9" w:rsidP="00117BA4">
            <w:pPr>
              <w:rPr>
                <w:rFonts w:cs="Arial"/>
                <w:sz w:val="22"/>
                <w:szCs w:val="22"/>
              </w:rPr>
            </w:pPr>
            <w:r w:rsidRPr="0023613E">
              <w:rPr>
                <w:rFonts w:cs="Arial"/>
                <w:sz w:val="22"/>
                <w:szCs w:val="22"/>
              </w:rPr>
              <w:t>If YES, have you informed the school?</w:t>
            </w:r>
          </w:p>
          <w:p w14:paraId="594F594B" w14:textId="50DCFDE8" w:rsidR="00117BA4" w:rsidRPr="0023613E" w:rsidRDefault="00117BA4" w:rsidP="00117BA4">
            <w:pPr>
              <w:rPr>
                <w:rFonts w:cs="Arial"/>
                <w:sz w:val="22"/>
                <w:szCs w:val="22"/>
              </w:rPr>
            </w:pPr>
          </w:p>
        </w:tc>
        <w:tc>
          <w:tcPr>
            <w:tcW w:w="0" w:type="auto"/>
            <w:tcBorders>
              <w:bottom w:val="nil"/>
            </w:tcBorders>
            <w:vAlign w:val="center"/>
          </w:tcPr>
          <w:p w14:paraId="542176CD" w14:textId="77777777" w:rsidR="00F655F9" w:rsidRPr="0023613E" w:rsidRDefault="00F655F9" w:rsidP="00290B65">
            <w:pPr>
              <w:rPr>
                <w:rFonts w:cs="Arial"/>
                <w:sz w:val="22"/>
                <w:szCs w:val="22"/>
              </w:rPr>
            </w:pPr>
          </w:p>
        </w:tc>
        <w:tc>
          <w:tcPr>
            <w:tcW w:w="0" w:type="auto"/>
            <w:tcBorders>
              <w:bottom w:val="nil"/>
            </w:tcBorders>
            <w:vAlign w:val="center"/>
          </w:tcPr>
          <w:p w14:paraId="22D7672C" w14:textId="77777777" w:rsidR="00F655F9" w:rsidRPr="0023613E" w:rsidRDefault="00F655F9" w:rsidP="00290B65">
            <w:pPr>
              <w:jc w:val="center"/>
              <w:rPr>
                <w:rFonts w:cs="Arial"/>
                <w:sz w:val="22"/>
                <w:szCs w:val="22"/>
              </w:rPr>
            </w:pPr>
          </w:p>
        </w:tc>
      </w:tr>
      <w:tr w:rsidR="00117BA4" w:rsidRPr="0023613E" w14:paraId="63CCAB6C" w14:textId="77777777" w:rsidTr="00117BA4">
        <w:trPr>
          <w:trHeight w:val="572"/>
        </w:trPr>
        <w:tc>
          <w:tcPr>
            <w:tcW w:w="0" w:type="auto"/>
            <w:tcBorders>
              <w:bottom w:val="nil"/>
            </w:tcBorders>
            <w:vAlign w:val="center"/>
          </w:tcPr>
          <w:p w14:paraId="0D085507" w14:textId="77777777" w:rsidR="00F655F9" w:rsidRPr="0023613E" w:rsidRDefault="00F655F9" w:rsidP="00117BA4">
            <w:pPr>
              <w:jc w:val="center"/>
              <w:rPr>
                <w:rFonts w:cs="Arial"/>
                <w:sz w:val="22"/>
                <w:szCs w:val="22"/>
              </w:rPr>
            </w:pPr>
            <w:r w:rsidRPr="0023613E">
              <w:rPr>
                <w:rFonts w:cs="Arial"/>
                <w:sz w:val="22"/>
                <w:szCs w:val="22"/>
              </w:rPr>
              <w:t>5</w:t>
            </w:r>
          </w:p>
        </w:tc>
        <w:tc>
          <w:tcPr>
            <w:tcW w:w="0" w:type="auto"/>
            <w:tcBorders>
              <w:bottom w:val="nil"/>
            </w:tcBorders>
          </w:tcPr>
          <w:p w14:paraId="13B2B46E" w14:textId="77777777" w:rsidR="00F655F9" w:rsidRPr="0023613E" w:rsidRDefault="00F655F9" w:rsidP="00290B65">
            <w:pPr>
              <w:rPr>
                <w:rFonts w:cs="Arial"/>
                <w:sz w:val="22"/>
                <w:szCs w:val="22"/>
              </w:rPr>
            </w:pPr>
            <w:r w:rsidRPr="0023613E">
              <w:rPr>
                <w:rFonts w:cs="Arial"/>
                <w:sz w:val="22"/>
                <w:szCs w:val="22"/>
              </w:rPr>
              <w:t xml:space="preserve">Do you feel confident about keeping your child safe online? </w:t>
            </w:r>
          </w:p>
          <w:p w14:paraId="3EBB0A04" w14:textId="4CD30256" w:rsidR="00F655F9" w:rsidRPr="0023613E" w:rsidRDefault="00F655F9" w:rsidP="00290B65">
            <w:pPr>
              <w:rPr>
                <w:rFonts w:cs="Arial"/>
                <w:color w:val="0000FF"/>
                <w:sz w:val="22"/>
                <w:szCs w:val="22"/>
                <w:u w:val="single"/>
              </w:rPr>
            </w:pPr>
            <w:r w:rsidRPr="0023613E">
              <w:rPr>
                <w:rFonts w:cs="Arial"/>
                <w:sz w:val="22"/>
                <w:szCs w:val="22"/>
              </w:rPr>
              <w:t xml:space="preserve">If no, or you are unsure please see </w:t>
            </w:r>
            <w:hyperlink r:id="rId12" w:history="1">
              <w:r w:rsidR="00C76836">
                <w:rPr>
                  <w:rFonts w:cs="Arial"/>
                  <w:color w:val="0000FF"/>
                  <w:sz w:val="22"/>
                  <w:szCs w:val="22"/>
                  <w:u w:val="single"/>
                </w:rPr>
                <w:t>https://www.nspcc.org.uk/keeping-children-safe/online-safety/</w:t>
              </w:r>
            </w:hyperlink>
          </w:p>
          <w:p w14:paraId="49C08CFE" w14:textId="77777777" w:rsidR="00117BA4" w:rsidRPr="0023613E" w:rsidRDefault="00117BA4" w:rsidP="00290B65">
            <w:pPr>
              <w:rPr>
                <w:rFonts w:cs="Arial"/>
                <w:sz w:val="22"/>
                <w:szCs w:val="22"/>
              </w:rPr>
            </w:pPr>
          </w:p>
        </w:tc>
        <w:tc>
          <w:tcPr>
            <w:tcW w:w="0" w:type="auto"/>
            <w:tcBorders>
              <w:bottom w:val="nil"/>
            </w:tcBorders>
            <w:vAlign w:val="center"/>
          </w:tcPr>
          <w:p w14:paraId="7AEDCC7A" w14:textId="77777777" w:rsidR="00F655F9" w:rsidRPr="0023613E" w:rsidRDefault="00F655F9" w:rsidP="00290B65">
            <w:pPr>
              <w:rPr>
                <w:rFonts w:cs="Arial"/>
                <w:sz w:val="22"/>
                <w:szCs w:val="22"/>
              </w:rPr>
            </w:pPr>
          </w:p>
        </w:tc>
        <w:tc>
          <w:tcPr>
            <w:tcW w:w="0" w:type="auto"/>
            <w:tcBorders>
              <w:bottom w:val="nil"/>
            </w:tcBorders>
            <w:vAlign w:val="center"/>
          </w:tcPr>
          <w:p w14:paraId="0FCA6D38" w14:textId="77777777" w:rsidR="00F655F9" w:rsidRPr="0023613E" w:rsidRDefault="00F655F9" w:rsidP="00290B65">
            <w:pPr>
              <w:jc w:val="center"/>
              <w:rPr>
                <w:rFonts w:cs="Arial"/>
                <w:sz w:val="22"/>
                <w:szCs w:val="22"/>
              </w:rPr>
            </w:pPr>
          </w:p>
        </w:tc>
      </w:tr>
      <w:tr w:rsidR="00117BA4" w:rsidRPr="0023613E" w14:paraId="22E2DA2C" w14:textId="77777777" w:rsidTr="00117BA4">
        <w:trPr>
          <w:trHeight w:val="1025"/>
        </w:trPr>
        <w:tc>
          <w:tcPr>
            <w:tcW w:w="0" w:type="auto"/>
            <w:tcBorders>
              <w:bottom w:val="nil"/>
            </w:tcBorders>
            <w:vAlign w:val="center"/>
          </w:tcPr>
          <w:p w14:paraId="3DD94346" w14:textId="1D5FC39F" w:rsidR="00F655F9" w:rsidRPr="0023613E" w:rsidRDefault="00F655F9" w:rsidP="00117BA4">
            <w:pPr>
              <w:jc w:val="center"/>
              <w:rPr>
                <w:rFonts w:cs="Arial"/>
                <w:sz w:val="22"/>
                <w:szCs w:val="22"/>
              </w:rPr>
            </w:pPr>
            <w:r w:rsidRPr="0023613E">
              <w:rPr>
                <w:rFonts w:cs="Arial"/>
                <w:sz w:val="22"/>
                <w:szCs w:val="22"/>
              </w:rPr>
              <w:t>6</w:t>
            </w:r>
          </w:p>
        </w:tc>
        <w:tc>
          <w:tcPr>
            <w:tcW w:w="0" w:type="auto"/>
            <w:tcBorders>
              <w:bottom w:val="nil"/>
            </w:tcBorders>
          </w:tcPr>
          <w:p w14:paraId="52F6A3A1" w14:textId="77777777" w:rsidR="00F655F9" w:rsidRPr="0023613E" w:rsidRDefault="00F655F9" w:rsidP="00290B65">
            <w:pPr>
              <w:rPr>
                <w:rFonts w:cs="Arial"/>
                <w:sz w:val="22"/>
                <w:szCs w:val="22"/>
              </w:rPr>
            </w:pPr>
            <w:r w:rsidRPr="0023613E">
              <w:rPr>
                <w:rFonts w:cs="Arial"/>
                <w:sz w:val="22"/>
                <w:szCs w:val="22"/>
              </w:rPr>
              <w:t xml:space="preserve">Is your child under the care of an optician/orthoptist/eye clinic and/or wears glasses? </w:t>
            </w:r>
          </w:p>
          <w:p w14:paraId="5AF0311A" w14:textId="77777777" w:rsidR="00F655F9" w:rsidRPr="0023613E" w:rsidRDefault="00F655F9" w:rsidP="00290B65">
            <w:pPr>
              <w:rPr>
                <w:rFonts w:cs="Arial"/>
                <w:sz w:val="22"/>
                <w:szCs w:val="22"/>
              </w:rPr>
            </w:pPr>
            <w:r w:rsidRPr="0023613E">
              <w:rPr>
                <w:rFonts w:cs="Arial"/>
                <w:sz w:val="22"/>
                <w:szCs w:val="22"/>
              </w:rPr>
              <w:t xml:space="preserve">You will be offered a vision screening for your child during the reception year. You can find out more on the link below. </w:t>
            </w:r>
          </w:p>
          <w:p w14:paraId="2587B1F6" w14:textId="5BD0D97C" w:rsidR="00F655F9" w:rsidRPr="0023613E" w:rsidRDefault="00A67513" w:rsidP="00290B65">
            <w:pPr>
              <w:rPr>
                <w:rFonts w:cs="Arial"/>
                <w:color w:val="0000FF"/>
                <w:sz w:val="22"/>
                <w:szCs w:val="22"/>
                <w:u w:val="single"/>
              </w:rPr>
            </w:pPr>
            <w:hyperlink r:id="rId13" w:history="1">
              <w:r w:rsidR="00C76836">
                <w:rPr>
                  <w:rFonts w:cs="Arial"/>
                  <w:color w:val="0000FF"/>
                  <w:sz w:val="22"/>
                  <w:szCs w:val="22"/>
                  <w:u w:val="single"/>
                </w:rPr>
                <w:t>https://www.gov.uk/government/publications/child-vision-screening-information-for-parents/child-vision-screening-information-for-parents</w:t>
              </w:r>
            </w:hyperlink>
          </w:p>
          <w:p w14:paraId="4B989593" w14:textId="77777777" w:rsidR="00117BA4" w:rsidRPr="0023613E" w:rsidRDefault="00117BA4" w:rsidP="00290B65">
            <w:pPr>
              <w:rPr>
                <w:rFonts w:cs="Arial"/>
                <w:sz w:val="22"/>
                <w:szCs w:val="22"/>
              </w:rPr>
            </w:pPr>
          </w:p>
        </w:tc>
        <w:tc>
          <w:tcPr>
            <w:tcW w:w="0" w:type="auto"/>
            <w:tcBorders>
              <w:bottom w:val="nil"/>
            </w:tcBorders>
            <w:vAlign w:val="center"/>
          </w:tcPr>
          <w:p w14:paraId="37AF0E28" w14:textId="77777777" w:rsidR="00F655F9" w:rsidRPr="0023613E" w:rsidRDefault="00F655F9" w:rsidP="00290B65">
            <w:pPr>
              <w:rPr>
                <w:rFonts w:cs="Arial"/>
                <w:sz w:val="22"/>
                <w:szCs w:val="22"/>
              </w:rPr>
            </w:pPr>
          </w:p>
        </w:tc>
        <w:tc>
          <w:tcPr>
            <w:tcW w:w="0" w:type="auto"/>
            <w:tcBorders>
              <w:bottom w:val="nil"/>
            </w:tcBorders>
            <w:vAlign w:val="center"/>
          </w:tcPr>
          <w:p w14:paraId="51BEE1A2" w14:textId="77777777" w:rsidR="00F655F9" w:rsidRPr="0023613E" w:rsidRDefault="00F655F9" w:rsidP="00290B65">
            <w:pPr>
              <w:jc w:val="center"/>
              <w:rPr>
                <w:rFonts w:cs="Arial"/>
                <w:sz w:val="22"/>
                <w:szCs w:val="22"/>
              </w:rPr>
            </w:pPr>
          </w:p>
        </w:tc>
      </w:tr>
    </w:tbl>
    <w:p w14:paraId="7A9639C6" w14:textId="77777777" w:rsidR="009844BE" w:rsidRDefault="009844BE">
      <w:r>
        <w:br w:type="page"/>
      </w:r>
    </w:p>
    <w:tbl>
      <w:tblPr>
        <w:tblStyle w:val="TableGrid"/>
        <w:tblW w:w="10490" w:type="dxa"/>
        <w:tblInd w:w="-5" w:type="dxa"/>
        <w:tblLook w:val="04A0" w:firstRow="1" w:lastRow="0" w:firstColumn="1" w:lastColumn="0" w:noHBand="0" w:noVBand="1"/>
      </w:tblPr>
      <w:tblGrid>
        <w:gridCol w:w="461"/>
        <w:gridCol w:w="8854"/>
        <w:gridCol w:w="608"/>
        <w:gridCol w:w="567"/>
      </w:tblGrid>
      <w:tr w:rsidR="00F655F9" w:rsidRPr="0023613E" w14:paraId="54C1D8FC" w14:textId="77777777" w:rsidTr="004F37E3">
        <w:trPr>
          <w:trHeight w:val="688"/>
        </w:trPr>
        <w:tc>
          <w:tcPr>
            <w:tcW w:w="10490" w:type="dxa"/>
            <w:gridSpan w:val="4"/>
            <w:shd w:val="clear" w:color="auto" w:fill="D0B9FF"/>
            <w:vAlign w:val="center"/>
          </w:tcPr>
          <w:p w14:paraId="73D8870C" w14:textId="6B7B7722" w:rsidR="00F655F9" w:rsidRPr="0023613E" w:rsidRDefault="00F655F9" w:rsidP="00117BA4">
            <w:pPr>
              <w:jc w:val="center"/>
              <w:rPr>
                <w:rFonts w:cs="Arial"/>
                <w:b/>
                <w:sz w:val="22"/>
                <w:szCs w:val="22"/>
              </w:rPr>
            </w:pPr>
            <w:r w:rsidRPr="0023613E">
              <w:rPr>
                <w:rFonts w:cs="Arial"/>
                <w:b/>
                <w:sz w:val="22"/>
                <w:szCs w:val="22"/>
              </w:rPr>
              <w:lastRenderedPageBreak/>
              <w:t>The next section is about your child’s development in relation to readiness for school</w:t>
            </w:r>
          </w:p>
        </w:tc>
      </w:tr>
      <w:tr w:rsidR="004F37E3" w:rsidRPr="0023613E" w14:paraId="60049418" w14:textId="77777777" w:rsidTr="004F37E3">
        <w:tc>
          <w:tcPr>
            <w:tcW w:w="0" w:type="auto"/>
            <w:vAlign w:val="center"/>
          </w:tcPr>
          <w:p w14:paraId="35535794" w14:textId="77777777" w:rsidR="004F37E3" w:rsidRPr="0023613E" w:rsidRDefault="004F37E3" w:rsidP="004F37E3">
            <w:pPr>
              <w:jc w:val="center"/>
              <w:rPr>
                <w:rFonts w:cs="Arial"/>
                <w:sz w:val="22"/>
                <w:szCs w:val="22"/>
              </w:rPr>
            </w:pPr>
          </w:p>
        </w:tc>
        <w:tc>
          <w:tcPr>
            <w:tcW w:w="0" w:type="auto"/>
          </w:tcPr>
          <w:p w14:paraId="5953921F" w14:textId="77777777" w:rsidR="004F37E3" w:rsidRPr="0023613E" w:rsidRDefault="004F37E3" w:rsidP="004F37E3">
            <w:pPr>
              <w:rPr>
                <w:rFonts w:cs="Arial"/>
                <w:sz w:val="22"/>
                <w:szCs w:val="22"/>
              </w:rPr>
            </w:pPr>
          </w:p>
        </w:tc>
        <w:tc>
          <w:tcPr>
            <w:tcW w:w="449" w:type="dxa"/>
          </w:tcPr>
          <w:p w14:paraId="7619826E" w14:textId="68AF3958" w:rsidR="004F37E3" w:rsidRPr="004F37E3" w:rsidRDefault="004F37E3" w:rsidP="004F37E3">
            <w:pPr>
              <w:jc w:val="center"/>
              <w:rPr>
                <w:rFonts w:cs="Arial"/>
                <w:b/>
                <w:sz w:val="22"/>
                <w:szCs w:val="22"/>
              </w:rPr>
            </w:pPr>
            <w:r w:rsidRPr="004F37E3">
              <w:rPr>
                <w:rFonts w:cs="Arial"/>
                <w:b/>
                <w:sz w:val="22"/>
                <w:szCs w:val="22"/>
              </w:rPr>
              <w:t>Yes</w:t>
            </w:r>
          </w:p>
        </w:tc>
        <w:tc>
          <w:tcPr>
            <w:tcW w:w="567" w:type="dxa"/>
          </w:tcPr>
          <w:p w14:paraId="4BADA7A0" w14:textId="2537DEE1" w:rsidR="004F37E3" w:rsidRPr="004F37E3" w:rsidRDefault="004F37E3" w:rsidP="004F37E3">
            <w:pPr>
              <w:jc w:val="center"/>
              <w:rPr>
                <w:rFonts w:cs="Arial"/>
                <w:b/>
                <w:sz w:val="22"/>
                <w:szCs w:val="22"/>
              </w:rPr>
            </w:pPr>
            <w:r w:rsidRPr="004F37E3">
              <w:rPr>
                <w:rFonts w:cs="Arial"/>
                <w:b/>
                <w:sz w:val="22"/>
                <w:szCs w:val="22"/>
              </w:rPr>
              <w:t>No</w:t>
            </w:r>
          </w:p>
        </w:tc>
      </w:tr>
      <w:tr w:rsidR="00117BA4" w:rsidRPr="0023613E" w14:paraId="59883C1C" w14:textId="77777777" w:rsidTr="004F37E3">
        <w:tc>
          <w:tcPr>
            <w:tcW w:w="0" w:type="auto"/>
            <w:vAlign w:val="center"/>
          </w:tcPr>
          <w:p w14:paraId="2BAE1EAE" w14:textId="77777777" w:rsidR="00F655F9" w:rsidRPr="0023613E" w:rsidRDefault="00F655F9" w:rsidP="00117BA4">
            <w:pPr>
              <w:jc w:val="center"/>
              <w:rPr>
                <w:rFonts w:cs="Arial"/>
                <w:sz w:val="22"/>
                <w:szCs w:val="22"/>
              </w:rPr>
            </w:pPr>
            <w:r w:rsidRPr="0023613E">
              <w:rPr>
                <w:rFonts w:cs="Arial"/>
                <w:sz w:val="22"/>
                <w:szCs w:val="22"/>
              </w:rPr>
              <w:t>7</w:t>
            </w:r>
          </w:p>
        </w:tc>
        <w:tc>
          <w:tcPr>
            <w:tcW w:w="0" w:type="auto"/>
          </w:tcPr>
          <w:p w14:paraId="51DBB899" w14:textId="77777777" w:rsidR="00F655F9" w:rsidRPr="0023613E" w:rsidRDefault="00F655F9" w:rsidP="00290B65">
            <w:pPr>
              <w:rPr>
                <w:rFonts w:cs="Arial"/>
                <w:sz w:val="22"/>
                <w:szCs w:val="22"/>
              </w:rPr>
            </w:pPr>
            <w:r w:rsidRPr="0023613E">
              <w:rPr>
                <w:rFonts w:cs="Arial"/>
                <w:sz w:val="22"/>
                <w:szCs w:val="22"/>
              </w:rPr>
              <w:t xml:space="preserve">Toileting - does your child experience any of the following: </w:t>
            </w:r>
          </w:p>
          <w:p w14:paraId="7545B90B" w14:textId="77777777" w:rsidR="00F655F9" w:rsidRPr="0023613E" w:rsidRDefault="00F655F9" w:rsidP="00F655F9">
            <w:pPr>
              <w:pStyle w:val="ListParagraph"/>
              <w:numPr>
                <w:ilvl w:val="0"/>
                <w:numId w:val="23"/>
              </w:numPr>
              <w:spacing w:after="200" w:line="276" w:lineRule="auto"/>
              <w:ind w:left="714" w:hanging="357"/>
              <w:rPr>
                <w:rFonts w:ascii="Arial" w:hAnsi="Arial" w:cs="Arial"/>
                <w:sz w:val="22"/>
                <w:szCs w:val="22"/>
              </w:rPr>
            </w:pPr>
            <w:r w:rsidRPr="0023613E">
              <w:rPr>
                <w:rFonts w:ascii="Arial" w:hAnsi="Arial" w:cs="Arial"/>
                <w:sz w:val="22"/>
                <w:szCs w:val="22"/>
              </w:rPr>
              <w:t>day time wetting</w:t>
            </w:r>
          </w:p>
          <w:p w14:paraId="0ED8D7AE" w14:textId="77777777" w:rsidR="00F655F9" w:rsidRPr="0023613E" w:rsidRDefault="00F655F9" w:rsidP="00F655F9">
            <w:pPr>
              <w:pStyle w:val="ListParagraph"/>
              <w:numPr>
                <w:ilvl w:val="0"/>
                <w:numId w:val="23"/>
              </w:numPr>
              <w:spacing w:after="200" w:line="276" w:lineRule="auto"/>
              <w:ind w:left="714" w:hanging="357"/>
              <w:rPr>
                <w:rFonts w:ascii="Arial" w:hAnsi="Arial" w:cs="Arial"/>
                <w:sz w:val="22"/>
                <w:szCs w:val="22"/>
              </w:rPr>
            </w:pPr>
            <w:r w:rsidRPr="0023613E">
              <w:rPr>
                <w:rFonts w:ascii="Arial" w:hAnsi="Arial" w:cs="Arial"/>
                <w:sz w:val="22"/>
                <w:szCs w:val="22"/>
              </w:rPr>
              <w:t>night time wetting</w:t>
            </w:r>
          </w:p>
          <w:p w14:paraId="2FD6EB47" w14:textId="77777777" w:rsidR="00F655F9" w:rsidRPr="0023613E" w:rsidRDefault="00F655F9" w:rsidP="00F655F9">
            <w:pPr>
              <w:pStyle w:val="ListParagraph"/>
              <w:numPr>
                <w:ilvl w:val="0"/>
                <w:numId w:val="23"/>
              </w:numPr>
              <w:spacing w:after="200" w:line="276" w:lineRule="auto"/>
              <w:ind w:left="714" w:hanging="357"/>
              <w:rPr>
                <w:rFonts w:ascii="Arial" w:hAnsi="Arial" w:cs="Arial"/>
                <w:sz w:val="22"/>
                <w:szCs w:val="22"/>
              </w:rPr>
            </w:pPr>
            <w:r w:rsidRPr="0023613E">
              <w:rPr>
                <w:rFonts w:ascii="Arial" w:hAnsi="Arial" w:cs="Arial"/>
                <w:sz w:val="22"/>
                <w:szCs w:val="22"/>
              </w:rPr>
              <w:t>constipation</w:t>
            </w:r>
          </w:p>
          <w:p w14:paraId="630CDE0E" w14:textId="77777777" w:rsidR="00F655F9" w:rsidRPr="0023613E" w:rsidRDefault="00F655F9" w:rsidP="00F655F9">
            <w:pPr>
              <w:pStyle w:val="ListParagraph"/>
              <w:numPr>
                <w:ilvl w:val="0"/>
                <w:numId w:val="23"/>
              </w:numPr>
              <w:spacing w:after="200" w:line="276" w:lineRule="auto"/>
              <w:ind w:left="714" w:hanging="357"/>
              <w:rPr>
                <w:rFonts w:ascii="Arial" w:hAnsi="Arial" w:cs="Arial"/>
                <w:sz w:val="22"/>
                <w:szCs w:val="22"/>
              </w:rPr>
            </w:pPr>
            <w:r w:rsidRPr="0023613E">
              <w:rPr>
                <w:rFonts w:ascii="Arial" w:hAnsi="Arial" w:cs="Arial"/>
                <w:sz w:val="22"/>
                <w:szCs w:val="22"/>
              </w:rPr>
              <w:t>soiling</w:t>
            </w:r>
          </w:p>
          <w:p w14:paraId="7FAFA210" w14:textId="77777777" w:rsidR="00F655F9" w:rsidRPr="0023613E" w:rsidRDefault="00F655F9" w:rsidP="00290B65">
            <w:pPr>
              <w:rPr>
                <w:rFonts w:cs="Arial"/>
                <w:b/>
                <w:bCs/>
                <w:sz w:val="22"/>
                <w:szCs w:val="22"/>
              </w:rPr>
            </w:pPr>
            <w:r w:rsidRPr="0023613E">
              <w:rPr>
                <w:rFonts w:cs="Arial"/>
                <w:sz w:val="22"/>
                <w:szCs w:val="22"/>
              </w:rPr>
              <w:t xml:space="preserve">If </w:t>
            </w:r>
            <w:r w:rsidRPr="0023613E">
              <w:rPr>
                <w:rFonts w:cs="Arial"/>
                <w:b/>
                <w:bCs/>
                <w:sz w:val="22"/>
                <w:szCs w:val="22"/>
              </w:rPr>
              <w:t>YES</w:t>
            </w:r>
            <w:r w:rsidRPr="0023613E">
              <w:rPr>
                <w:rFonts w:cs="Arial"/>
                <w:sz w:val="22"/>
                <w:szCs w:val="22"/>
              </w:rPr>
              <w:t>, the links below will offer further support:</w:t>
            </w:r>
            <w:r w:rsidRPr="0023613E">
              <w:rPr>
                <w:rFonts w:cs="Arial"/>
                <w:b/>
                <w:bCs/>
                <w:sz w:val="22"/>
                <w:szCs w:val="22"/>
              </w:rPr>
              <w:t xml:space="preserve"> </w:t>
            </w:r>
          </w:p>
          <w:p w14:paraId="0FE93DFF" w14:textId="77777777" w:rsidR="00F655F9" w:rsidRPr="0023613E" w:rsidRDefault="00F655F9" w:rsidP="00290B65">
            <w:pPr>
              <w:rPr>
                <w:rFonts w:cs="Arial"/>
                <w:sz w:val="22"/>
                <w:szCs w:val="22"/>
              </w:rPr>
            </w:pPr>
          </w:p>
          <w:p w14:paraId="01FC0E9F" w14:textId="6B485E5D" w:rsidR="00F655F9" w:rsidRDefault="00A67513" w:rsidP="00290B65">
            <w:pPr>
              <w:rPr>
                <w:rFonts w:cs="Arial"/>
                <w:color w:val="0000FF"/>
                <w:sz w:val="22"/>
                <w:szCs w:val="22"/>
                <w:u w:val="single"/>
              </w:rPr>
            </w:pPr>
            <w:hyperlink r:id="rId14" w:history="1">
              <w:r w:rsidR="00C76836">
                <w:rPr>
                  <w:rFonts w:cs="Arial"/>
                  <w:color w:val="0000FF"/>
                  <w:sz w:val="22"/>
                  <w:szCs w:val="22"/>
                  <w:u w:val="single"/>
                </w:rPr>
                <w:t>https://www.healthforkids.co.uk/buckinghamshire/getting-ready-for-school-toileting-tips/</w:t>
              </w:r>
            </w:hyperlink>
          </w:p>
          <w:p w14:paraId="3C51B7D1" w14:textId="77777777" w:rsidR="00C76836" w:rsidRPr="0023613E" w:rsidRDefault="00C76836" w:rsidP="00290B65">
            <w:pPr>
              <w:rPr>
                <w:rFonts w:cs="Arial"/>
                <w:sz w:val="22"/>
                <w:szCs w:val="22"/>
              </w:rPr>
            </w:pPr>
          </w:p>
          <w:p w14:paraId="3DC998F8" w14:textId="0647A9D6" w:rsidR="00F655F9" w:rsidRDefault="00A67513" w:rsidP="00290B65">
            <w:pPr>
              <w:rPr>
                <w:rFonts w:cs="Arial"/>
                <w:color w:val="0000FF"/>
                <w:sz w:val="22"/>
                <w:szCs w:val="22"/>
                <w:u w:val="single"/>
              </w:rPr>
            </w:pPr>
            <w:hyperlink r:id="rId15" w:history="1">
              <w:r w:rsidR="00C76836">
                <w:rPr>
                  <w:rFonts w:cs="Arial"/>
                  <w:color w:val="0000FF"/>
                  <w:sz w:val="22"/>
                  <w:szCs w:val="22"/>
                  <w:u w:val="single"/>
                </w:rPr>
                <w:t>https://www.buckshealthcare.nhs.uk/cyp/health-visiting-webinars/</w:t>
              </w:r>
            </w:hyperlink>
          </w:p>
          <w:p w14:paraId="7C5AA7EF" w14:textId="77777777" w:rsidR="009018F5" w:rsidRPr="0023613E" w:rsidRDefault="009018F5" w:rsidP="00290B65">
            <w:pPr>
              <w:rPr>
                <w:rFonts w:cs="Arial"/>
                <w:sz w:val="22"/>
                <w:szCs w:val="22"/>
              </w:rPr>
            </w:pPr>
          </w:p>
          <w:p w14:paraId="79FE2634" w14:textId="1B856D8F" w:rsidR="00F655F9" w:rsidRDefault="00A67513" w:rsidP="00290B65">
            <w:pPr>
              <w:rPr>
                <w:rFonts w:cs="Arial"/>
                <w:color w:val="0000FF"/>
                <w:sz w:val="22"/>
                <w:szCs w:val="22"/>
                <w:u w:val="single"/>
              </w:rPr>
            </w:pPr>
            <w:hyperlink r:id="rId16" w:history="1">
              <w:r w:rsidR="009018F5">
                <w:rPr>
                  <w:rFonts w:cs="Arial"/>
                  <w:color w:val="0000FF"/>
                  <w:sz w:val="22"/>
                  <w:szCs w:val="22"/>
                  <w:u w:val="single"/>
                </w:rPr>
                <w:t>https://healthforunder5s.co.uk/sections/toddler/your-video-guide-to-toilet-training/</w:t>
              </w:r>
            </w:hyperlink>
          </w:p>
          <w:p w14:paraId="656D9A4E" w14:textId="6C94FF0B" w:rsidR="009018F5" w:rsidRDefault="009018F5" w:rsidP="00290B65">
            <w:pPr>
              <w:rPr>
                <w:rFonts w:cs="Arial"/>
                <w:color w:val="0000FF"/>
                <w:sz w:val="22"/>
                <w:szCs w:val="22"/>
                <w:u w:val="single"/>
              </w:rPr>
            </w:pPr>
          </w:p>
          <w:p w14:paraId="1BC05881" w14:textId="719DD428" w:rsidR="009018F5" w:rsidRDefault="00A67513" w:rsidP="00290B65">
            <w:pPr>
              <w:rPr>
                <w:rFonts w:cs="Arial"/>
                <w:sz w:val="22"/>
                <w:szCs w:val="22"/>
              </w:rPr>
            </w:pPr>
            <w:hyperlink r:id="rId17" w:history="1">
              <w:r w:rsidR="009018F5" w:rsidRPr="00045AE4">
                <w:rPr>
                  <w:rStyle w:val="Hyperlink"/>
                  <w:rFonts w:cs="Arial"/>
                  <w:sz w:val="22"/>
                  <w:szCs w:val="22"/>
                </w:rPr>
                <w:t>https://healthforunder5s.co.uk/buckinghamshire/local-advice-and-events/events/?cat=starting-toilet-training</w:t>
              </w:r>
            </w:hyperlink>
          </w:p>
          <w:p w14:paraId="56B9F3BB" w14:textId="77777777" w:rsidR="009018F5" w:rsidRPr="0023613E" w:rsidRDefault="009018F5" w:rsidP="00290B65">
            <w:pPr>
              <w:rPr>
                <w:rFonts w:cs="Arial"/>
                <w:sz w:val="22"/>
                <w:szCs w:val="22"/>
              </w:rPr>
            </w:pPr>
          </w:p>
          <w:p w14:paraId="589564CA" w14:textId="098CAE1E" w:rsidR="00F655F9" w:rsidRPr="0023613E" w:rsidRDefault="00A67513" w:rsidP="00290B65">
            <w:pPr>
              <w:rPr>
                <w:rFonts w:eastAsia="Times New Roman" w:cs="Times New Roman"/>
                <w:sz w:val="22"/>
                <w:szCs w:val="22"/>
              </w:rPr>
            </w:pPr>
            <w:hyperlink r:id="rId18" w:history="1">
              <w:r w:rsidR="009018F5">
                <w:rPr>
                  <w:rFonts w:eastAsia="Times New Roman" w:cs="Times New Roman"/>
                  <w:color w:val="0000FF"/>
                  <w:sz w:val="22"/>
                  <w:szCs w:val="22"/>
                  <w:u w:val="single"/>
                </w:rPr>
                <w:t>https://eric.org.uk/potty-training/toilets-and-school-readiness/</w:t>
              </w:r>
            </w:hyperlink>
          </w:p>
          <w:p w14:paraId="4AB0929B" w14:textId="589F5569" w:rsidR="00752FFB" w:rsidRPr="0023613E" w:rsidRDefault="00752FFB" w:rsidP="00290B65">
            <w:pPr>
              <w:rPr>
                <w:rFonts w:cs="Arial"/>
                <w:sz w:val="22"/>
                <w:szCs w:val="22"/>
              </w:rPr>
            </w:pPr>
          </w:p>
        </w:tc>
        <w:tc>
          <w:tcPr>
            <w:tcW w:w="449" w:type="dxa"/>
          </w:tcPr>
          <w:p w14:paraId="72F520C4" w14:textId="77777777" w:rsidR="00F655F9" w:rsidRPr="0023613E" w:rsidRDefault="00F655F9" w:rsidP="00290B65">
            <w:pPr>
              <w:jc w:val="center"/>
              <w:rPr>
                <w:rFonts w:cs="Arial"/>
                <w:sz w:val="22"/>
                <w:szCs w:val="22"/>
              </w:rPr>
            </w:pPr>
          </w:p>
          <w:p w14:paraId="40F704F3" w14:textId="77777777" w:rsidR="00F655F9" w:rsidRPr="0023613E" w:rsidRDefault="00F655F9" w:rsidP="00290B65">
            <w:pPr>
              <w:jc w:val="center"/>
              <w:rPr>
                <w:rFonts w:cs="Arial"/>
                <w:sz w:val="22"/>
                <w:szCs w:val="22"/>
              </w:rPr>
            </w:pPr>
          </w:p>
        </w:tc>
        <w:tc>
          <w:tcPr>
            <w:tcW w:w="567" w:type="dxa"/>
          </w:tcPr>
          <w:p w14:paraId="5F85C0F5" w14:textId="77777777" w:rsidR="00F655F9" w:rsidRPr="0023613E" w:rsidRDefault="00F655F9" w:rsidP="00290B65">
            <w:pPr>
              <w:jc w:val="center"/>
              <w:rPr>
                <w:rFonts w:cs="Arial"/>
                <w:sz w:val="22"/>
                <w:szCs w:val="22"/>
              </w:rPr>
            </w:pPr>
          </w:p>
          <w:p w14:paraId="29485950" w14:textId="77777777" w:rsidR="00F655F9" w:rsidRPr="0023613E" w:rsidRDefault="00F655F9" w:rsidP="00290B65">
            <w:pPr>
              <w:jc w:val="center"/>
              <w:rPr>
                <w:rFonts w:cs="Arial"/>
                <w:sz w:val="22"/>
                <w:szCs w:val="22"/>
              </w:rPr>
            </w:pPr>
          </w:p>
          <w:p w14:paraId="57971187" w14:textId="77777777" w:rsidR="00F655F9" w:rsidRPr="0023613E" w:rsidRDefault="00F655F9" w:rsidP="00290B65">
            <w:pPr>
              <w:jc w:val="center"/>
              <w:rPr>
                <w:rFonts w:cs="Arial"/>
                <w:sz w:val="22"/>
                <w:szCs w:val="22"/>
              </w:rPr>
            </w:pPr>
          </w:p>
        </w:tc>
      </w:tr>
      <w:tr w:rsidR="00117BA4" w:rsidRPr="0023613E" w14:paraId="32E10215" w14:textId="77777777" w:rsidTr="004F37E3">
        <w:tc>
          <w:tcPr>
            <w:tcW w:w="0" w:type="auto"/>
            <w:vAlign w:val="center"/>
          </w:tcPr>
          <w:p w14:paraId="5A76F6BB" w14:textId="77777777" w:rsidR="00F655F9" w:rsidRPr="0023613E" w:rsidRDefault="00F655F9" w:rsidP="00117BA4">
            <w:pPr>
              <w:jc w:val="center"/>
              <w:rPr>
                <w:rFonts w:cs="Arial"/>
                <w:sz w:val="22"/>
                <w:szCs w:val="22"/>
              </w:rPr>
            </w:pPr>
            <w:r w:rsidRPr="0023613E">
              <w:rPr>
                <w:rFonts w:cs="Arial"/>
                <w:sz w:val="22"/>
                <w:szCs w:val="22"/>
              </w:rPr>
              <w:t>8</w:t>
            </w:r>
          </w:p>
        </w:tc>
        <w:tc>
          <w:tcPr>
            <w:tcW w:w="0" w:type="auto"/>
          </w:tcPr>
          <w:p w14:paraId="20E447BE" w14:textId="77777777" w:rsidR="00F655F9" w:rsidRPr="005057A6" w:rsidRDefault="00F655F9" w:rsidP="00290B65">
            <w:pPr>
              <w:rPr>
                <w:rFonts w:cs="Arial"/>
                <w:sz w:val="22"/>
                <w:szCs w:val="22"/>
              </w:rPr>
            </w:pPr>
            <w:r w:rsidRPr="0023613E">
              <w:rPr>
                <w:rFonts w:cs="Arial"/>
                <w:sz w:val="22"/>
                <w:szCs w:val="22"/>
              </w:rPr>
              <w:t xml:space="preserve">Do you have any concerns with your child’s growth or development? For example, </w:t>
            </w:r>
            <w:r w:rsidRPr="005057A6">
              <w:rPr>
                <w:rFonts w:cs="Arial"/>
                <w:sz w:val="22"/>
                <w:szCs w:val="22"/>
              </w:rPr>
              <w:t xml:space="preserve">can your child take turns and share when playing with others? </w:t>
            </w:r>
          </w:p>
          <w:p w14:paraId="4383E738" w14:textId="2E023B37" w:rsidR="00741E60" w:rsidRPr="005057A6" w:rsidRDefault="00741E60" w:rsidP="00290B65">
            <w:pPr>
              <w:rPr>
                <w:rFonts w:cs="Arial"/>
                <w:sz w:val="22"/>
                <w:szCs w:val="22"/>
              </w:rPr>
            </w:pPr>
            <w:r w:rsidRPr="005057A6">
              <w:rPr>
                <w:rFonts w:cs="Arial"/>
                <w:sz w:val="22"/>
                <w:szCs w:val="22"/>
              </w:rPr>
              <w:t>Children in Reception are offered a height and weight check as part of the National Childhood Measurement Programme.</w:t>
            </w:r>
            <w:r w:rsidR="00955A45" w:rsidRPr="005057A6">
              <w:rPr>
                <w:rFonts w:eastAsia="Times New Roman" w:cs="Times New Roman"/>
                <w:sz w:val="22"/>
                <w:szCs w:val="22"/>
              </w:rPr>
              <w:t xml:space="preserve"> </w:t>
            </w:r>
            <w:hyperlink r:id="rId19" w:history="1">
              <w:r w:rsidR="009018F5">
                <w:rPr>
                  <w:rFonts w:eastAsia="Times New Roman" w:cs="Times New Roman"/>
                  <w:color w:val="0000FF"/>
                  <w:sz w:val="22"/>
                  <w:szCs w:val="22"/>
                  <w:u w:val="single"/>
                </w:rPr>
                <w:t>https://www.healthandwellbeingbucks.org/s4s/WhereILive/Council?pageId=5937</w:t>
              </w:r>
            </w:hyperlink>
          </w:p>
          <w:p w14:paraId="70A0F566" w14:textId="77777777" w:rsidR="00F655F9" w:rsidRPr="0023613E" w:rsidRDefault="00F655F9" w:rsidP="00290B65">
            <w:pPr>
              <w:rPr>
                <w:rFonts w:cs="Arial"/>
                <w:sz w:val="22"/>
                <w:szCs w:val="22"/>
              </w:rPr>
            </w:pPr>
            <w:r w:rsidRPr="0023613E">
              <w:rPr>
                <w:rFonts w:cs="Arial"/>
                <w:sz w:val="22"/>
                <w:szCs w:val="22"/>
              </w:rPr>
              <w:t xml:space="preserve">If </w:t>
            </w:r>
            <w:r w:rsidRPr="0023613E">
              <w:rPr>
                <w:rFonts w:cs="Arial"/>
                <w:b/>
                <w:sz w:val="22"/>
                <w:szCs w:val="22"/>
              </w:rPr>
              <w:t xml:space="preserve">YES, </w:t>
            </w:r>
            <w:r w:rsidRPr="0023613E">
              <w:rPr>
                <w:rFonts w:cs="Arial"/>
                <w:sz w:val="22"/>
                <w:szCs w:val="22"/>
              </w:rPr>
              <w:t>have you shared your concerns with the GP?</w:t>
            </w:r>
          </w:p>
          <w:p w14:paraId="69F33ECA" w14:textId="77777777" w:rsidR="00F655F9" w:rsidRPr="0023613E" w:rsidRDefault="00F655F9" w:rsidP="00290B65">
            <w:pPr>
              <w:rPr>
                <w:rFonts w:cs="Arial"/>
                <w:sz w:val="22"/>
                <w:szCs w:val="22"/>
              </w:rPr>
            </w:pPr>
          </w:p>
          <w:p w14:paraId="1762DF70" w14:textId="77777777" w:rsidR="00343175" w:rsidRPr="005057A6" w:rsidRDefault="00F655F9" w:rsidP="00290B65">
            <w:pPr>
              <w:rPr>
                <w:rFonts w:cs="Arial"/>
                <w:sz w:val="22"/>
                <w:szCs w:val="22"/>
              </w:rPr>
            </w:pPr>
            <w:r w:rsidRPr="005057A6">
              <w:rPr>
                <w:rFonts w:cs="Arial"/>
                <w:sz w:val="22"/>
                <w:szCs w:val="22"/>
              </w:rPr>
              <w:t xml:space="preserve">The links below will offer further support: </w:t>
            </w:r>
          </w:p>
          <w:p w14:paraId="6CDB0B29" w14:textId="3C93C22A" w:rsidR="00F655F9" w:rsidRDefault="00A67513" w:rsidP="00290B65">
            <w:pPr>
              <w:rPr>
                <w:color w:val="0000FF"/>
                <w:sz w:val="22"/>
                <w:szCs w:val="22"/>
                <w:u w:val="single"/>
              </w:rPr>
            </w:pPr>
            <w:hyperlink r:id="rId20" w:history="1">
              <w:r w:rsidR="009018F5">
                <w:rPr>
                  <w:rFonts w:eastAsia="Times New Roman" w:cs="Times New Roman"/>
                  <w:color w:val="0000FF"/>
                  <w:sz w:val="22"/>
                  <w:szCs w:val="22"/>
                  <w:u w:val="single"/>
                </w:rPr>
                <w:t>https://www.healthforkids.co.uk/buckinghamshire/school-readiness/</w:t>
              </w:r>
            </w:hyperlink>
          </w:p>
          <w:p w14:paraId="2E4FE1C7" w14:textId="77777777" w:rsidR="009018F5" w:rsidRPr="005057A6" w:rsidRDefault="009018F5" w:rsidP="00290B65">
            <w:pPr>
              <w:rPr>
                <w:rFonts w:cs="Arial"/>
                <w:sz w:val="22"/>
                <w:szCs w:val="22"/>
              </w:rPr>
            </w:pPr>
          </w:p>
          <w:p w14:paraId="2C8C659B" w14:textId="041FA885" w:rsidR="00F655F9" w:rsidRDefault="00A67513" w:rsidP="00290B65">
            <w:pPr>
              <w:rPr>
                <w:rFonts w:cs="Arial"/>
                <w:color w:val="0000FF"/>
                <w:sz w:val="22"/>
                <w:szCs w:val="22"/>
                <w:u w:val="single"/>
              </w:rPr>
            </w:pPr>
            <w:hyperlink r:id="rId21" w:history="1">
              <w:r w:rsidR="009018F5">
                <w:rPr>
                  <w:rFonts w:cs="Arial"/>
                  <w:color w:val="0000FF"/>
                  <w:sz w:val="22"/>
                  <w:szCs w:val="22"/>
                  <w:u w:val="single"/>
                </w:rPr>
                <w:t>https://healthforunder5s.co.uk/sections/preschool/skills-for-starting-school/</w:t>
              </w:r>
            </w:hyperlink>
          </w:p>
          <w:p w14:paraId="3EF76323" w14:textId="77777777" w:rsidR="009018F5" w:rsidRPr="005057A6" w:rsidRDefault="009018F5" w:rsidP="00290B65">
            <w:pPr>
              <w:rPr>
                <w:rFonts w:cs="Arial"/>
                <w:color w:val="0000FF"/>
                <w:sz w:val="22"/>
                <w:szCs w:val="22"/>
                <w:u w:val="single"/>
              </w:rPr>
            </w:pPr>
          </w:p>
          <w:p w14:paraId="276E75EA" w14:textId="2DEDA98C" w:rsidR="005057A6" w:rsidRPr="005057A6" w:rsidRDefault="00A67513" w:rsidP="00290B65">
            <w:pPr>
              <w:rPr>
                <w:rFonts w:cs="Arial"/>
                <w:sz w:val="22"/>
                <w:szCs w:val="22"/>
              </w:rPr>
            </w:pPr>
            <w:hyperlink r:id="rId22" w:history="1">
              <w:r w:rsidR="009018F5">
                <w:rPr>
                  <w:rFonts w:eastAsia="Times New Roman" w:cs="Times New Roman"/>
                  <w:color w:val="0000FF"/>
                  <w:sz w:val="22"/>
                  <w:szCs w:val="22"/>
                  <w:u w:val="single"/>
                </w:rPr>
                <w:t>https://bhb.maximusuk.co.uk/families-academy-sign-up/</w:t>
              </w:r>
            </w:hyperlink>
          </w:p>
          <w:p w14:paraId="2122BE08" w14:textId="4E5AC6E1" w:rsidR="00F655F9" w:rsidRPr="0023613E" w:rsidRDefault="00F655F9" w:rsidP="00290B65">
            <w:pPr>
              <w:rPr>
                <w:rFonts w:cs="Arial"/>
                <w:sz w:val="22"/>
                <w:szCs w:val="22"/>
              </w:rPr>
            </w:pPr>
          </w:p>
        </w:tc>
        <w:tc>
          <w:tcPr>
            <w:tcW w:w="449" w:type="dxa"/>
          </w:tcPr>
          <w:p w14:paraId="4CE100C3" w14:textId="77777777" w:rsidR="00F655F9" w:rsidRPr="0023613E" w:rsidRDefault="00F655F9" w:rsidP="00290B65">
            <w:pPr>
              <w:jc w:val="center"/>
              <w:rPr>
                <w:rFonts w:cs="Arial"/>
                <w:sz w:val="22"/>
                <w:szCs w:val="22"/>
              </w:rPr>
            </w:pPr>
          </w:p>
        </w:tc>
        <w:tc>
          <w:tcPr>
            <w:tcW w:w="567" w:type="dxa"/>
          </w:tcPr>
          <w:p w14:paraId="6EE71A18" w14:textId="77777777" w:rsidR="00F655F9" w:rsidRPr="0023613E" w:rsidRDefault="00F655F9" w:rsidP="00290B65">
            <w:pPr>
              <w:jc w:val="center"/>
              <w:rPr>
                <w:rFonts w:cs="Arial"/>
                <w:sz w:val="22"/>
                <w:szCs w:val="22"/>
              </w:rPr>
            </w:pPr>
          </w:p>
        </w:tc>
      </w:tr>
      <w:tr w:rsidR="00117BA4" w:rsidRPr="0023613E" w14:paraId="6AAD6F9B" w14:textId="77777777" w:rsidTr="004F37E3">
        <w:trPr>
          <w:trHeight w:val="437"/>
        </w:trPr>
        <w:tc>
          <w:tcPr>
            <w:tcW w:w="0" w:type="auto"/>
            <w:vAlign w:val="center"/>
          </w:tcPr>
          <w:p w14:paraId="7D19A0BD" w14:textId="00DA0A07" w:rsidR="00F655F9" w:rsidRPr="0023613E" w:rsidRDefault="00F655F9" w:rsidP="00117BA4">
            <w:pPr>
              <w:jc w:val="center"/>
              <w:rPr>
                <w:rFonts w:cs="Arial"/>
                <w:sz w:val="22"/>
                <w:szCs w:val="22"/>
              </w:rPr>
            </w:pPr>
            <w:r w:rsidRPr="0023613E">
              <w:rPr>
                <w:rFonts w:cs="Arial"/>
                <w:sz w:val="22"/>
                <w:szCs w:val="22"/>
              </w:rPr>
              <w:t>9</w:t>
            </w:r>
          </w:p>
        </w:tc>
        <w:tc>
          <w:tcPr>
            <w:tcW w:w="0" w:type="auto"/>
            <w:vAlign w:val="center"/>
          </w:tcPr>
          <w:p w14:paraId="5B386CF1" w14:textId="0A170ED9" w:rsidR="00F655F9" w:rsidRPr="0023613E" w:rsidRDefault="00F655F9" w:rsidP="00290B65">
            <w:pPr>
              <w:rPr>
                <w:rFonts w:cs="Arial"/>
                <w:sz w:val="22"/>
                <w:szCs w:val="22"/>
              </w:rPr>
            </w:pPr>
            <w:r w:rsidRPr="0023613E">
              <w:rPr>
                <w:rFonts w:cs="Arial"/>
                <w:sz w:val="22"/>
                <w:szCs w:val="22"/>
              </w:rPr>
              <w:t xml:space="preserve">Is your child independent with getting dressed/ undressed/ washing hands/ using cutlery to eat food? </w:t>
            </w:r>
          </w:p>
          <w:p w14:paraId="1EB8442D" w14:textId="77777777" w:rsidR="00F655F9" w:rsidRPr="0023613E" w:rsidRDefault="00F655F9" w:rsidP="00290B65">
            <w:pPr>
              <w:rPr>
                <w:rFonts w:cs="Arial"/>
                <w:sz w:val="22"/>
                <w:szCs w:val="22"/>
              </w:rPr>
            </w:pPr>
          </w:p>
          <w:p w14:paraId="1E1C3809" w14:textId="77777777" w:rsidR="00F655F9" w:rsidRPr="0023613E" w:rsidRDefault="00F655F9" w:rsidP="00290B65">
            <w:pPr>
              <w:rPr>
                <w:rFonts w:cs="Arial"/>
                <w:sz w:val="22"/>
                <w:szCs w:val="22"/>
              </w:rPr>
            </w:pPr>
            <w:r w:rsidRPr="0023613E">
              <w:rPr>
                <w:rFonts w:cs="Arial"/>
                <w:sz w:val="22"/>
                <w:szCs w:val="22"/>
              </w:rPr>
              <w:t xml:space="preserve">The links below will offer further support: </w:t>
            </w:r>
          </w:p>
          <w:p w14:paraId="3B9E61E6" w14:textId="491DC8CA" w:rsidR="00F655F9" w:rsidRPr="0023613E" w:rsidRDefault="003679E3" w:rsidP="00290B65">
            <w:pPr>
              <w:rPr>
                <w:rFonts w:cs="Arial"/>
                <w:sz w:val="22"/>
                <w:szCs w:val="22"/>
              </w:rPr>
            </w:pPr>
            <w:r w:rsidRPr="0023613E">
              <w:rPr>
                <w:rFonts w:eastAsia="Times New Roman" w:cs="Times New Roman"/>
                <w:sz w:val="22"/>
                <w:szCs w:val="22"/>
              </w:rPr>
              <w:t xml:space="preserve"> </w:t>
            </w:r>
            <w:hyperlink r:id="rId23" w:history="1">
              <w:r w:rsidR="009018F5">
                <w:rPr>
                  <w:rFonts w:eastAsia="Times New Roman" w:cs="Times New Roman"/>
                  <w:color w:val="0000FF"/>
                  <w:sz w:val="22"/>
                  <w:szCs w:val="22"/>
                  <w:u w:val="single"/>
                </w:rPr>
                <w:t>https://www.healthforkids.co.uk/buckinghamshire/school-readiness/</w:t>
              </w:r>
            </w:hyperlink>
          </w:p>
          <w:p w14:paraId="461E89F9" w14:textId="70DAD288" w:rsidR="00F655F9" w:rsidRPr="0023613E" w:rsidRDefault="00F655F9" w:rsidP="00290B65">
            <w:pPr>
              <w:rPr>
                <w:rFonts w:cs="Arial"/>
                <w:sz w:val="22"/>
                <w:szCs w:val="22"/>
              </w:rPr>
            </w:pPr>
          </w:p>
        </w:tc>
        <w:tc>
          <w:tcPr>
            <w:tcW w:w="449" w:type="dxa"/>
            <w:vAlign w:val="center"/>
          </w:tcPr>
          <w:p w14:paraId="1C9FF1FF" w14:textId="65A6FDD9" w:rsidR="00F655F9" w:rsidRPr="0023613E" w:rsidRDefault="00F655F9" w:rsidP="00290B65">
            <w:pPr>
              <w:rPr>
                <w:rFonts w:cs="Arial"/>
                <w:sz w:val="22"/>
                <w:szCs w:val="22"/>
              </w:rPr>
            </w:pPr>
          </w:p>
        </w:tc>
        <w:tc>
          <w:tcPr>
            <w:tcW w:w="567" w:type="dxa"/>
            <w:vAlign w:val="center"/>
          </w:tcPr>
          <w:p w14:paraId="3F1383A0" w14:textId="01D3FA57" w:rsidR="00F655F9" w:rsidRPr="0023613E" w:rsidRDefault="00F655F9" w:rsidP="00290B65">
            <w:pPr>
              <w:rPr>
                <w:rFonts w:cs="Arial"/>
                <w:sz w:val="22"/>
                <w:szCs w:val="22"/>
              </w:rPr>
            </w:pPr>
          </w:p>
        </w:tc>
      </w:tr>
      <w:tr w:rsidR="00117BA4" w:rsidRPr="0023613E" w14:paraId="58A92875" w14:textId="77777777" w:rsidTr="004F37E3">
        <w:trPr>
          <w:trHeight w:val="555"/>
        </w:trPr>
        <w:tc>
          <w:tcPr>
            <w:tcW w:w="0" w:type="auto"/>
            <w:vAlign w:val="center"/>
          </w:tcPr>
          <w:p w14:paraId="1A9F8F63" w14:textId="506EFEFA" w:rsidR="00F655F9" w:rsidRPr="0023613E" w:rsidRDefault="00F655F9" w:rsidP="00117BA4">
            <w:pPr>
              <w:jc w:val="center"/>
              <w:rPr>
                <w:rFonts w:cs="Arial"/>
                <w:sz w:val="22"/>
                <w:szCs w:val="22"/>
              </w:rPr>
            </w:pPr>
            <w:r w:rsidRPr="0023613E">
              <w:rPr>
                <w:rFonts w:cs="Arial"/>
                <w:sz w:val="22"/>
                <w:szCs w:val="22"/>
              </w:rPr>
              <w:t>10</w:t>
            </w:r>
          </w:p>
        </w:tc>
        <w:tc>
          <w:tcPr>
            <w:tcW w:w="0" w:type="auto"/>
            <w:vAlign w:val="center"/>
          </w:tcPr>
          <w:p w14:paraId="764C8907" w14:textId="7FB7C458" w:rsidR="00F655F9" w:rsidRPr="0023613E" w:rsidRDefault="00F655F9" w:rsidP="00290B65">
            <w:pPr>
              <w:rPr>
                <w:rFonts w:cs="Arial"/>
                <w:sz w:val="22"/>
                <w:szCs w:val="22"/>
              </w:rPr>
            </w:pPr>
            <w:r w:rsidRPr="0023613E">
              <w:rPr>
                <w:rFonts w:cs="Arial"/>
                <w:sz w:val="22"/>
                <w:szCs w:val="22"/>
              </w:rPr>
              <w:t xml:space="preserve">Does your child have any difficulties with sleeping? </w:t>
            </w:r>
          </w:p>
          <w:p w14:paraId="7131B6FE" w14:textId="472D01C7" w:rsidR="00F655F9" w:rsidRPr="0023613E" w:rsidRDefault="00F655F9" w:rsidP="00290B65">
            <w:pPr>
              <w:rPr>
                <w:rFonts w:cs="Arial"/>
                <w:b/>
                <w:sz w:val="22"/>
                <w:szCs w:val="22"/>
              </w:rPr>
            </w:pPr>
          </w:p>
          <w:p w14:paraId="1B462C61" w14:textId="4E42C226" w:rsidR="00F655F9" w:rsidRPr="0023613E" w:rsidRDefault="00F655F9" w:rsidP="00290B65">
            <w:pPr>
              <w:rPr>
                <w:rFonts w:cs="Arial"/>
                <w:sz w:val="22"/>
                <w:szCs w:val="22"/>
              </w:rPr>
            </w:pPr>
            <w:r w:rsidRPr="0023613E">
              <w:rPr>
                <w:rFonts w:cs="Arial"/>
                <w:sz w:val="22"/>
                <w:szCs w:val="22"/>
              </w:rPr>
              <w:t xml:space="preserve">The links below will offer further support: </w:t>
            </w:r>
          </w:p>
          <w:p w14:paraId="0F946799" w14:textId="33B8F554" w:rsidR="00F655F9" w:rsidRDefault="00A67513" w:rsidP="00290B65">
            <w:pPr>
              <w:rPr>
                <w:color w:val="0000FF"/>
                <w:sz w:val="22"/>
                <w:szCs w:val="22"/>
                <w:u w:val="single"/>
              </w:rPr>
            </w:pPr>
            <w:hyperlink r:id="rId24" w:history="1">
              <w:r w:rsidR="009018F5">
                <w:rPr>
                  <w:rFonts w:eastAsia="Times New Roman" w:cs="Times New Roman"/>
                  <w:color w:val="0000FF"/>
                  <w:sz w:val="22"/>
                  <w:szCs w:val="22"/>
                  <w:u w:val="single"/>
                </w:rPr>
                <w:t>https://www.healthforkids.co.uk/buckinghamshire/school-readiness/</w:t>
              </w:r>
            </w:hyperlink>
          </w:p>
          <w:p w14:paraId="2B54214A" w14:textId="77777777" w:rsidR="009018F5" w:rsidRPr="0023613E" w:rsidRDefault="009018F5" w:rsidP="00290B65">
            <w:pPr>
              <w:rPr>
                <w:rFonts w:cs="Arial"/>
                <w:sz w:val="22"/>
                <w:szCs w:val="22"/>
              </w:rPr>
            </w:pPr>
          </w:p>
          <w:p w14:paraId="674DD7E9" w14:textId="046A54AB" w:rsidR="00F655F9" w:rsidRPr="0023613E" w:rsidRDefault="00A67513" w:rsidP="00290B65">
            <w:pPr>
              <w:rPr>
                <w:rFonts w:cs="Arial"/>
                <w:b/>
                <w:sz w:val="22"/>
                <w:szCs w:val="22"/>
              </w:rPr>
            </w:pPr>
            <w:hyperlink r:id="rId25" w:history="1">
              <w:r w:rsidR="009018F5">
                <w:rPr>
                  <w:rFonts w:cs="Arial"/>
                  <w:color w:val="0000FF"/>
                  <w:sz w:val="22"/>
                  <w:szCs w:val="22"/>
                  <w:u w:val="single"/>
                </w:rPr>
                <w:t>https://thesleepcharity.org.uk/information-support/children/relaxation-tips/</w:t>
              </w:r>
            </w:hyperlink>
          </w:p>
        </w:tc>
        <w:tc>
          <w:tcPr>
            <w:tcW w:w="449" w:type="dxa"/>
            <w:vAlign w:val="center"/>
          </w:tcPr>
          <w:p w14:paraId="3060EDB9" w14:textId="690AD8B8" w:rsidR="00F655F9" w:rsidRPr="0023613E" w:rsidRDefault="00F655F9" w:rsidP="00290B65">
            <w:pPr>
              <w:rPr>
                <w:rFonts w:cs="Arial"/>
                <w:sz w:val="22"/>
                <w:szCs w:val="22"/>
              </w:rPr>
            </w:pPr>
          </w:p>
        </w:tc>
        <w:tc>
          <w:tcPr>
            <w:tcW w:w="567" w:type="dxa"/>
            <w:vAlign w:val="center"/>
          </w:tcPr>
          <w:p w14:paraId="118C9126" w14:textId="77777777" w:rsidR="00F655F9" w:rsidRPr="0023613E" w:rsidRDefault="00F655F9" w:rsidP="00290B65">
            <w:pPr>
              <w:rPr>
                <w:rFonts w:cs="Arial"/>
                <w:sz w:val="22"/>
                <w:szCs w:val="22"/>
              </w:rPr>
            </w:pPr>
          </w:p>
        </w:tc>
      </w:tr>
    </w:tbl>
    <w:p w14:paraId="029F8739" w14:textId="77777777" w:rsidR="009018F5" w:rsidRDefault="009018F5" w:rsidP="00F655F9">
      <w:pPr>
        <w:rPr>
          <w:rFonts w:cs="Arial"/>
          <w:b/>
          <w:u w:val="single"/>
        </w:rPr>
      </w:pPr>
    </w:p>
    <w:p w14:paraId="2710EB94" w14:textId="77777777" w:rsidR="009018F5" w:rsidRDefault="009018F5" w:rsidP="00F655F9">
      <w:pPr>
        <w:rPr>
          <w:rFonts w:cs="Arial"/>
          <w:b/>
          <w:u w:val="single"/>
        </w:rPr>
      </w:pPr>
    </w:p>
    <w:p w14:paraId="2E5C0924" w14:textId="77777777" w:rsidR="00A84259" w:rsidRDefault="00A84259" w:rsidP="00F655F9">
      <w:pPr>
        <w:rPr>
          <w:rFonts w:cs="Arial"/>
          <w:b/>
          <w:u w:val="single"/>
        </w:rPr>
        <w:sectPr w:rsidR="00A84259" w:rsidSect="00905BCD">
          <w:headerReference w:type="default" r:id="rId26"/>
          <w:footerReference w:type="default" r:id="rId27"/>
          <w:headerReference w:type="first" r:id="rId28"/>
          <w:footerReference w:type="first" r:id="rId29"/>
          <w:pgSz w:w="11907" w:h="16840" w:code="9"/>
          <w:pgMar w:top="2095" w:right="907" w:bottom="737" w:left="1077" w:header="850" w:footer="1134" w:gutter="0"/>
          <w:cols w:space="720"/>
          <w:titlePg/>
          <w:docGrid w:linePitch="360"/>
        </w:sectPr>
      </w:pPr>
    </w:p>
    <w:p w14:paraId="27420A68" w14:textId="15FD380D" w:rsidR="009018F5" w:rsidRDefault="009018F5" w:rsidP="00F655F9">
      <w:pPr>
        <w:rPr>
          <w:rFonts w:cs="Arial"/>
          <w:b/>
          <w:u w:val="single"/>
        </w:rPr>
      </w:pPr>
    </w:p>
    <w:p w14:paraId="350F8AE1" w14:textId="77777777" w:rsidR="009018F5" w:rsidRDefault="009018F5" w:rsidP="00F655F9">
      <w:pPr>
        <w:rPr>
          <w:rFonts w:cs="Arial"/>
          <w:b/>
          <w:u w:val="single"/>
        </w:rPr>
      </w:pPr>
    </w:p>
    <w:p w14:paraId="78959561" w14:textId="77777777" w:rsidR="009018F5" w:rsidRDefault="009018F5" w:rsidP="00F655F9">
      <w:pPr>
        <w:rPr>
          <w:rFonts w:cs="Arial"/>
          <w:b/>
          <w:u w:val="single"/>
        </w:rPr>
      </w:pPr>
    </w:p>
    <w:p w14:paraId="51CDA409" w14:textId="77777777" w:rsidR="009018F5" w:rsidRDefault="009018F5" w:rsidP="00F655F9">
      <w:pPr>
        <w:rPr>
          <w:rFonts w:cs="Arial"/>
          <w:b/>
          <w:u w:val="single"/>
        </w:rPr>
      </w:pPr>
    </w:p>
    <w:p w14:paraId="7529D9C3" w14:textId="77777777" w:rsidR="009018F5" w:rsidRDefault="009018F5" w:rsidP="00F655F9">
      <w:pPr>
        <w:rPr>
          <w:rFonts w:cs="Arial"/>
          <w:b/>
          <w:u w:val="single"/>
        </w:rPr>
      </w:pPr>
    </w:p>
    <w:p w14:paraId="6C81FF8C" w14:textId="21E4567D" w:rsidR="00F655F9" w:rsidRDefault="00F655F9" w:rsidP="00F655F9">
      <w:pPr>
        <w:rPr>
          <w:rFonts w:cs="Arial"/>
          <w:b/>
          <w:u w:val="single"/>
        </w:rPr>
      </w:pPr>
    </w:p>
    <w:tbl>
      <w:tblPr>
        <w:tblStyle w:val="TableGrid"/>
        <w:tblW w:w="14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4"/>
        <w:gridCol w:w="7603"/>
      </w:tblGrid>
      <w:tr w:rsidR="009018F5" w14:paraId="36055661" w14:textId="77777777" w:rsidTr="009844BE">
        <w:trPr>
          <w:trHeight w:val="2884"/>
        </w:trPr>
        <w:tc>
          <w:tcPr>
            <w:tcW w:w="7384" w:type="dxa"/>
          </w:tcPr>
          <w:p w14:paraId="0189A08F" w14:textId="0DD3D2CF" w:rsidR="000D0BA3" w:rsidRDefault="000D0BA3" w:rsidP="00F655F9">
            <w:pPr>
              <w:rPr>
                <w:rFonts w:cs="Arial"/>
                <w:b/>
                <w:sz w:val="20"/>
                <w:szCs w:val="20"/>
                <w:u w:val="single"/>
              </w:rPr>
            </w:pPr>
            <w:r>
              <w:rPr>
                <w:noProof/>
              </w:rPr>
              <w:drawing>
                <wp:anchor distT="0" distB="0" distL="114300" distR="114300" simplePos="0" relativeHeight="251657728" behindDoc="1" locked="0" layoutInCell="1" allowOverlap="1" wp14:anchorId="326DA9F8" wp14:editId="70C9096C">
                  <wp:simplePos x="0" y="0"/>
                  <wp:positionH relativeFrom="column">
                    <wp:posOffset>91440</wp:posOffset>
                  </wp:positionH>
                  <wp:positionV relativeFrom="paragraph">
                    <wp:posOffset>137795</wp:posOffset>
                  </wp:positionV>
                  <wp:extent cx="4379595" cy="3038475"/>
                  <wp:effectExtent l="0" t="0" r="1905" b="9525"/>
                  <wp:wrapSquare wrapText="bothSides"/>
                  <wp:docPr id="999861549" name="Picture 2" descr="May be a graphic of text that says &quot;BHT Therapy Link NHS Buckinghamshire Healthcare NHS Trust A confidential messaging service for parents, carers and schools to get support from the Trust's Children and Young People's integrated therapies team. Start a chat Text: 07312 263754 Our teams reply during office hours. You'll hear back within 48 hours Occupational Therapy •Physiotherapy Speech and Language Therapy ChatHealth&quo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61549" name="Picture 2" descr="May be a graphic of text that says &quot;BHT Therapy Link NHS Buckinghamshire Healthcare NHS Trust A confidential messaging service for parents, carers and schools to get support from the Trust's Children and Young People's integrated therapies team. Start a chat Text: 07312 263754 Our teams reply during office hours. You'll hear back within 48 hours Occupational Therapy •Physiotherapy Speech and Language Therapy ChatHealth&quot;">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79595" cy="3038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2" w:type="dxa"/>
          </w:tcPr>
          <w:p w14:paraId="17E136F0" w14:textId="4E88389F" w:rsidR="000D0BA3" w:rsidRDefault="009018F5" w:rsidP="000D0BA3">
            <w:pPr>
              <w:rPr>
                <w:rFonts w:cs="Arial"/>
                <w:b/>
                <w:sz w:val="20"/>
                <w:szCs w:val="20"/>
                <w:u w:val="single"/>
              </w:rPr>
            </w:pPr>
            <w:r w:rsidRPr="00F655F9">
              <w:rPr>
                <w:rFonts w:cs="Arial"/>
                <w:noProof/>
                <w:sz w:val="20"/>
                <w:szCs w:val="20"/>
              </w:rPr>
              <w:drawing>
                <wp:anchor distT="0" distB="0" distL="114300" distR="114300" simplePos="0" relativeHeight="251654656" behindDoc="0" locked="0" layoutInCell="1" allowOverlap="1" wp14:anchorId="446C772C" wp14:editId="1904E230">
                  <wp:simplePos x="0" y="0"/>
                  <wp:positionH relativeFrom="column">
                    <wp:posOffset>232410</wp:posOffset>
                  </wp:positionH>
                  <wp:positionV relativeFrom="paragraph">
                    <wp:posOffset>95250</wp:posOffset>
                  </wp:positionV>
                  <wp:extent cx="4377055" cy="3038475"/>
                  <wp:effectExtent l="0" t="0" r="4445" b="9525"/>
                  <wp:wrapSquare wrapText="bothSides"/>
                  <wp:docPr id="91687355" name="Picture 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377055" cy="3038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018F5" w14:paraId="25C3596C" w14:textId="77777777" w:rsidTr="009844BE">
        <w:trPr>
          <w:trHeight w:val="1980"/>
        </w:trPr>
        <w:tc>
          <w:tcPr>
            <w:tcW w:w="14987" w:type="dxa"/>
            <w:gridSpan w:val="2"/>
          </w:tcPr>
          <w:p w14:paraId="3203F857" w14:textId="77777777" w:rsidR="009018F5" w:rsidRDefault="009018F5" w:rsidP="00F655F9"/>
          <w:p w14:paraId="691BBD85" w14:textId="714E6EAB" w:rsidR="009018F5" w:rsidRPr="009018F5" w:rsidRDefault="009018F5" w:rsidP="00F655F9">
            <w:r>
              <w:t xml:space="preserve">Bucks SENDIAS: </w:t>
            </w:r>
            <w:r w:rsidRPr="005057A6">
              <w:rPr>
                <w:rFonts w:eastAsia="Times New Roman" w:cs="Times New Roman"/>
                <w:sz w:val="22"/>
                <w:szCs w:val="22"/>
              </w:rPr>
              <w:t>Special Educational Needs and Disability Information and Advice Support Service</w:t>
            </w:r>
            <w:r>
              <w:rPr>
                <w:rFonts w:eastAsia="Times New Roman" w:cs="Times New Roman"/>
                <w:sz w:val="22"/>
                <w:szCs w:val="22"/>
              </w:rPr>
              <w:t xml:space="preserve"> - </w:t>
            </w:r>
            <w:r>
              <w:rPr>
                <w:color w:val="0000FF"/>
                <w:sz w:val="22"/>
                <w:szCs w:val="22"/>
                <w:u w:val="single"/>
              </w:rPr>
              <w:t xml:space="preserve"> </w:t>
            </w:r>
            <w:hyperlink r:id="rId34" w:history="1">
              <w:r w:rsidRPr="00045AE4">
                <w:rPr>
                  <w:rStyle w:val="Hyperlink"/>
                  <w:sz w:val="22"/>
                  <w:szCs w:val="22"/>
                </w:rPr>
                <w:t>https://www.buckinghamshire.gov.uk/schools-and-learning/bucks-sendias-service/</w:t>
              </w:r>
            </w:hyperlink>
            <w:r w:rsidRPr="005057A6">
              <w:rPr>
                <w:rFonts w:eastAsia="Times New Roman" w:cs="Times New Roman"/>
                <w:sz w:val="22"/>
                <w:szCs w:val="22"/>
              </w:rPr>
              <w:t xml:space="preserve"> </w:t>
            </w:r>
            <w:r>
              <w:rPr>
                <w:rFonts w:eastAsia="Times New Roman" w:cs="Times New Roman"/>
                <w:sz w:val="22"/>
                <w:szCs w:val="22"/>
              </w:rPr>
              <w:t xml:space="preserve"> </w:t>
            </w:r>
          </w:p>
          <w:p w14:paraId="68428FF3" w14:textId="77777777" w:rsidR="009018F5" w:rsidRPr="009018F5" w:rsidRDefault="009018F5" w:rsidP="00F655F9"/>
          <w:p w14:paraId="5C995F0D" w14:textId="66FC4CCD" w:rsidR="009018F5" w:rsidRPr="005057A6" w:rsidRDefault="009018F5" w:rsidP="00F655F9">
            <w:pPr>
              <w:rPr>
                <w:rFonts w:eastAsia="Times New Roman" w:cs="Times New Roman"/>
                <w:sz w:val="22"/>
                <w:szCs w:val="22"/>
              </w:rPr>
            </w:pPr>
            <w:r w:rsidRPr="009018F5">
              <w:t>Family Hub Network -</w:t>
            </w:r>
            <w:r w:rsidRPr="005057A6">
              <w:rPr>
                <w:rFonts w:eastAsia="Times New Roman" w:cs="Times New Roman"/>
                <w:sz w:val="22"/>
                <w:szCs w:val="22"/>
              </w:rPr>
              <w:t xml:space="preserve"> </w:t>
            </w:r>
            <w:r w:rsidRPr="005057A6">
              <w:rPr>
                <w:noProof/>
                <w:sz w:val="22"/>
                <w:szCs w:val="22"/>
              </w:rPr>
              <w:t xml:space="preserve"> </w:t>
            </w:r>
            <w:hyperlink r:id="rId35" w:history="1">
              <w:r>
                <w:rPr>
                  <w:rFonts w:eastAsia="Times New Roman" w:cs="Times New Roman"/>
                  <w:color w:val="0000FF"/>
                  <w:sz w:val="22"/>
                  <w:szCs w:val="22"/>
                  <w:u w:val="single"/>
                </w:rPr>
                <w:t>https://familyinfo.buckinghamshire.gov.uk/family-hub-network/</w:t>
              </w:r>
            </w:hyperlink>
          </w:p>
          <w:p w14:paraId="02E066A5" w14:textId="77777777" w:rsidR="009018F5" w:rsidRPr="005057A6" w:rsidRDefault="009018F5" w:rsidP="00F655F9">
            <w:pPr>
              <w:rPr>
                <w:sz w:val="16"/>
                <w:szCs w:val="16"/>
              </w:rPr>
            </w:pPr>
          </w:p>
          <w:p w14:paraId="549FDDBE" w14:textId="339E794A" w:rsidR="009018F5" w:rsidRPr="009844BE" w:rsidRDefault="009018F5" w:rsidP="000D0BA3">
            <w:pPr>
              <w:rPr>
                <w:noProof/>
              </w:rPr>
            </w:pPr>
            <w:r>
              <w:t>Children and Young People’s Website -</w:t>
            </w:r>
            <w:hyperlink r:id="rId36" w:history="1">
              <w:r w:rsidRPr="00045AE4">
                <w:rPr>
                  <w:rStyle w:val="Hyperlink"/>
                  <w:sz w:val="22"/>
                  <w:szCs w:val="22"/>
                </w:rPr>
                <w:t>https://www.buckshealthcare.nhs.uk/cyp/</w:t>
              </w:r>
            </w:hyperlink>
          </w:p>
          <w:p w14:paraId="790DE97D" w14:textId="1BDBC19D" w:rsidR="009018F5" w:rsidRPr="00F655F9" w:rsidRDefault="009018F5" w:rsidP="000D0BA3">
            <w:pPr>
              <w:rPr>
                <w:rFonts w:cs="Arial"/>
                <w:noProof/>
                <w:sz w:val="20"/>
                <w:szCs w:val="20"/>
              </w:rPr>
            </w:pPr>
          </w:p>
        </w:tc>
      </w:tr>
    </w:tbl>
    <w:p w14:paraId="706F69DF" w14:textId="1A8F7B94" w:rsidR="000D0BA3" w:rsidRDefault="000D0BA3" w:rsidP="00F655F9">
      <w:pPr>
        <w:rPr>
          <w:rFonts w:cs="Arial"/>
          <w:b/>
          <w:sz w:val="20"/>
          <w:szCs w:val="20"/>
          <w:u w:val="single"/>
        </w:rPr>
      </w:pPr>
    </w:p>
    <w:sectPr w:rsidR="000D0BA3" w:rsidSect="00A84259">
      <w:pgSz w:w="16840" w:h="11907" w:orient="landscape" w:code="9"/>
      <w:pgMar w:top="1077" w:right="2095" w:bottom="907" w:left="737" w:header="85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357CE" w14:textId="77777777" w:rsidR="001C2582" w:rsidRDefault="001C2582">
      <w:r>
        <w:separator/>
      </w:r>
    </w:p>
  </w:endnote>
  <w:endnote w:type="continuationSeparator" w:id="0">
    <w:p w14:paraId="70C7A659" w14:textId="77777777" w:rsidR="001C2582" w:rsidRDefault="001C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Amasis MT Pro Light">
    <w:altName w:val="Cambria"/>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A4A25" w14:textId="77777777" w:rsidR="003839EE" w:rsidRDefault="003839EE">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0D47" w14:textId="0804754B" w:rsidR="003839EE" w:rsidRPr="001F2EEF" w:rsidRDefault="00947FEE" w:rsidP="005F6977">
    <w:pPr>
      <w:pStyle w:val="Footer"/>
      <w:ind w:left="426"/>
      <w:jc w:val="right"/>
      <w:rPr>
        <w:sz w:val="18"/>
      </w:rPr>
    </w:pPr>
    <w:r>
      <w:rPr>
        <w:noProof/>
        <w:sz w:val="18"/>
      </w:rPr>
      <w:drawing>
        <wp:anchor distT="0" distB="0" distL="114300" distR="114300" simplePos="0" relativeHeight="251665920" behindDoc="1" locked="0" layoutInCell="1" allowOverlap="1" wp14:anchorId="2E146848" wp14:editId="4B5BC071">
          <wp:simplePos x="0" y="0"/>
          <wp:positionH relativeFrom="margin">
            <wp:posOffset>-398145</wp:posOffset>
          </wp:positionH>
          <wp:positionV relativeFrom="margin">
            <wp:posOffset>8586949</wp:posOffset>
          </wp:positionV>
          <wp:extent cx="1428750" cy="534826"/>
          <wp:effectExtent l="0" t="0" r="0" b="0"/>
          <wp:wrapNone/>
          <wp:docPr id="1331872610" name="Picture 133187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45604" cy="5411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B0BB9" w14:textId="77777777" w:rsidR="001C2582" w:rsidRDefault="001C2582">
      <w:r>
        <w:separator/>
      </w:r>
    </w:p>
  </w:footnote>
  <w:footnote w:type="continuationSeparator" w:id="0">
    <w:p w14:paraId="193C2564" w14:textId="77777777" w:rsidR="001C2582" w:rsidRDefault="001C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CEBF" w14:textId="77777777" w:rsidR="003839EE" w:rsidRDefault="003839EE">
    <w:pPr>
      <w:jc w:val="right"/>
      <w:rPr>
        <w:sz w:val="19"/>
      </w:rPr>
    </w:pPr>
  </w:p>
  <w:p w14:paraId="251143C4" w14:textId="77777777" w:rsidR="003839EE" w:rsidRDefault="00383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9B98" w14:textId="35262CED" w:rsidR="003839EE" w:rsidRDefault="009844BE" w:rsidP="008047D4">
    <w:pPr>
      <w:pStyle w:val="Header"/>
    </w:pPr>
    <w:r w:rsidRPr="00811F34">
      <w:rPr>
        <w:noProof/>
        <w:lang w:eastAsia="en-GB"/>
      </w:rPr>
      <w:drawing>
        <wp:anchor distT="0" distB="0" distL="114300" distR="114300" simplePos="0" relativeHeight="251660800" behindDoc="1" locked="0" layoutInCell="1" allowOverlap="1" wp14:anchorId="40D11B31" wp14:editId="76192CE3">
          <wp:simplePos x="0" y="0"/>
          <wp:positionH relativeFrom="column">
            <wp:posOffset>3947160</wp:posOffset>
          </wp:positionH>
          <wp:positionV relativeFrom="paragraph">
            <wp:posOffset>-211455</wp:posOffset>
          </wp:positionV>
          <wp:extent cx="2704926" cy="685800"/>
          <wp:effectExtent l="0" t="0" r="635" b="0"/>
          <wp:wrapNone/>
          <wp:docPr id="952552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926"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79E3">
      <w:rPr>
        <w:noProof/>
      </w:rPr>
      <w:drawing>
        <wp:anchor distT="0" distB="0" distL="114300" distR="114300" simplePos="0" relativeHeight="251662848" behindDoc="0" locked="0" layoutInCell="1" allowOverlap="1" wp14:anchorId="6B1B1F73" wp14:editId="77DB13CF">
          <wp:simplePos x="0" y="0"/>
          <wp:positionH relativeFrom="column">
            <wp:posOffset>-104775</wp:posOffset>
          </wp:positionH>
          <wp:positionV relativeFrom="paragraph">
            <wp:posOffset>-95885</wp:posOffset>
          </wp:positionV>
          <wp:extent cx="1209675" cy="733425"/>
          <wp:effectExtent l="0" t="0" r="9525" b="9525"/>
          <wp:wrapThrough wrapText="bothSides">
            <wp:wrapPolygon edited="0">
              <wp:start x="0" y="0"/>
              <wp:lineTo x="0" y="21319"/>
              <wp:lineTo x="21430" y="21319"/>
              <wp:lineTo x="21430" y="0"/>
              <wp:lineTo x="0" y="0"/>
            </wp:wrapPolygon>
          </wp:wrapThrough>
          <wp:docPr id="516534993" name="Picture 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967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5237">
      <w:rPr>
        <w:noProof/>
        <w:lang w:eastAsia="en-GB"/>
      </w:rPr>
      <mc:AlternateContent>
        <mc:Choice Requires="wps">
          <w:drawing>
            <wp:anchor distT="0" distB="0" distL="114300" distR="114300" simplePos="0" relativeHeight="251664896" behindDoc="0" locked="0" layoutInCell="1" allowOverlap="1" wp14:anchorId="5D3D3F42" wp14:editId="06B907DC">
              <wp:simplePos x="0" y="0"/>
              <wp:positionH relativeFrom="column">
                <wp:posOffset>10631805</wp:posOffset>
              </wp:positionH>
              <wp:positionV relativeFrom="paragraph">
                <wp:posOffset>59055</wp:posOffset>
              </wp:positionV>
              <wp:extent cx="2400300" cy="9715500"/>
              <wp:effectExtent l="9525" t="12700" r="9525" b="63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715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03B65" id="Rectangle 1" o:spid="_x0000_s1026" style="position:absolute;margin-left:837.15pt;margin-top:4.65pt;width:189pt;height: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PHdgIAAPwEAAAOAAAAZHJzL2Uyb0RvYy54bWysVMGO2jAQvVfqP1i+s0kg7EJEWCECVaVt&#10;u+q2H2Bsh1h1bNc2hO2q/96xAxS6l6pqDoknMx6/N/PGs/tDK9GeWye0KnF2k2LEFdVMqG2Jv35Z&#10;DyYYOU8UI1IrXuJn7vD9/O2bWWcKPtSNloxbBEmUKzpT4sZ7UySJow1vibvRhitw1tq2xINptwmz&#10;pIPsrUyGaXqbdNoyYzXlzsHfqnfiecxf15z6T3XtuEeyxIDNx7eN7014J/MZKbaWmEbQIwzyDyha&#10;IhQcek5VEU/QzopXqVpBrXa69jdUt4mua0F55ABssvQPNk8NMTxygeI4cy6T+39p6cf9o0WClXiE&#10;kSIttOgzFI2oreQoC+XpjCsg6sk82kDQmQdNvzmk9LKBKL6wVncNJwxAxfjkakMwHGxFm+6DZpCd&#10;7LyOlTrUtg0JoQboEBvyfG4IP3hE4ecwT9NRCn2j4JveZeMxGIApIcVpu7HOv+O6RWFRYgvgY3qy&#10;f3C+Dz2FhNOUXgspY9elQh1kHQ/HcYPTUrDgjCztdrOUFu1J0E18judehbXCg3qlaEs8OQeRIpRj&#10;pVg8xRMh+zWAliokB3aA7bjqVfIyTaeryWqSD/Lh7WqQp1U1WKyX+eB2nd2Nq1G1XFbZz4Azy4tG&#10;MMZVgHpSbJb/nSKOs9Nr7azZK0rukvk6Pq+ZJ9cwYkOA1ekb2UUdhNb3Etpo9gwysLofQbgyYNFo&#10;+wOjDsavxO77jliOkXyvQErTLM/DvEYjH98NwbCXns2lhygKqUrsMeqXS9/P+M5YsW3gpCz2WOkF&#10;yK8WURhBmj0qwB0MGLHI4HgdhBm+tGPU70tr/gsAAP//AwBQSwMEFAAGAAgAAAAhAKoxrEDdAAAA&#10;DAEAAA8AAABkcnMvZG93bnJldi54bWxMT0FOwzAQvCPxB2uRuFGHlBQIcaqA6LUSBQm4ufFiR43X&#10;Uew24fcsJzjtzs5oZrZaz74XJxxjF0jB9SIDgdQG05FV8Pa6uboDEZMmo/tAqOAbI6zr87NKlyZM&#10;9IKnXbKCTSiWWoFLaSiljK1Dr+MiDEjMfYXR68RwtNKMemJz38s8y1bS6444wekBnxy2h93RK3ge&#10;PrdNYaNs3pP7OITHaeO2VqnLi7l5AJFwTn9i+K3P1aHmTvtwJBNFz3h1e7NkrYJ7HizIsyLnbc9U&#10;seSbrCv5/4n6BwAA//8DAFBLAQItABQABgAIAAAAIQC2gziS/gAAAOEBAAATAAAAAAAAAAAAAAAA&#10;AAAAAABbQ29udGVudF9UeXBlc10ueG1sUEsBAi0AFAAGAAgAAAAhADj9If/WAAAAlAEAAAsAAAAA&#10;AAAAAAAAAAAALwEAAF9yZWxzLy5yZWxzUEsBAi0AFAAGAAgAAAAhAKdeA8d2AgAA/AQAAA4AAAAA&#10;AAAAAAAAAAAALgIAAGRycy9lMm9Eb2MueG1sUEsBAi0AFAAGAAgAAAAhAKoxrEDdAAAADAEAAA8A&#10;AAAAAAAAAAAAAAAA0AQAAGRycy9kb3ducmV2LnhtbFBLBQYAAAAABAAEAPMAAADaBQAAAAA=&#10;" fill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294E"/>
    <w:multiLevelType w:val="hybridMultilevel"/>
    <w:tmpl w:val="3D8C8C52"/>
    <w:lvl w:ilvl="0" w:tplc="B6008F82">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2AD4852"/>
    <w:multiLevelType w:val="multilevel"/>
    <w:tmpl w:val="6924064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2DE381C"/>
    <w:multiLevelType w:val="hybridMultilevel"/>
    <w:tmpl w:val="C520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4047B"/>
    <w:multiLevelType w:val="hybridMultilevel"/>
    <w:tmpl w:val="69B47722"/>
    <w:lvl w:ilvl="0" w:tplc="90688C12">
      <w:start w:val="7"/>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06D07F66"/>
    <w:multiLevelType w:val="hybridMultilevel"/>
    <w:tmpl w:val="326CDEE2"/>
    <w:lvl w:ilvl="0" w:tplc="FE768A52">
      <w:start w:val="1"/>
      <w:numFmt w:val="bullet"/>
      <w:lvlText w:val="•"/>
      <w:lvlJc w:val="left"/>
      <w:pPr>
        <w:tabs>
          <w:tab w:val="num" w:pos="720"/>
        </w:tabs>
        <w:ind w:left="720" w:hanging="360"/>
      </w:pPr>
      <w:rPr>
        <w:rFonts w:ascii="Arial" w:hAnsi="Arial" w:hint="default"/>
      </w:rPr>
    </w:lvl>
    <w:lvl w:ilvl="1" w:tplc="074A02E4">
      <w:numFmt w:val="none"/>
      <w:lvlText w:val=""/>
      <w:lvlJc w:val="left"/>
      <w:pPr>
        <w:tabs>
          <w:tab w:val="num" w:pos="360"/>
        </w:tabs>
      </w:pPr>
    </w:lvl>
    <w:lvl w:ilvl="2" w:tplc="3DCAE0E2" w:tentative="1">
      <w:start w:val="1"/>
      <w:numFmt w:val="bullet"/>
      <w:lvlText w:val="•"/>
      <w:lvlJc w:val="left"/>
      <w:pPr>
        <w:tabs>
          <w:tab w:val="num" w:pos="2160"/>
        </w:tabs>
        <w:ind w:left="2160" w:hanging="360"/>
      </w:pPr>
      <w:rPr>
        <w:rFonts w:ascii="Arial" w:hAnsi="Arial" w:hint="default"/>
      </w:rPr>
    </w:lvl>
    <w:lvl w:ilvl="3" w:tplc="C996FDDE" w:tentative="1">
      <w:start w:val="1"/>
      <w:numFmt w:val="bullet"/>
      <w:lvlText w:val="•"/>
      <w:lvlJc w:val="left"/>
      <w:pPr>
        <w:tabs>
          <w:tab w:val="num" w:pos="2880"/>
        </w:tabs>
        <w:ind w:left="2880" w:hanging="360"/>
      </w:pPr>
      <w:rPr>
        <w:rFonts w:ascii="Arial" w:hAnsi="Arial" w:hint="default"/>
      </w:rPr>
    </w:lvl>
    <w:lvl w:ilvl="4" w:tplc="F54859F8" w:tentative="1">
      <w:start w:val="1"/>
      <w:numFmt w:val="bullet"/>
      <w:lvlText w:val="•"/>
      <w:lvlJc w:val="left"/>
      <w:pPr>
        <w:tabs>
          <w:tab w:val="num" w:pos="3600"/>
        </w:tabs>
        <w:ind w:left="3600" w:hanging="360"/>
      </w:pPr>
      <w:rPr>
        <w:rFonts w:ascii="Arial" w:hAnsi="Arial" w:hint="default"/>
      </w:rPr>
    </w:lvl>
    <w:lvl w:ilvl="5" w:tplc="D408F2B0" w:tentative="1">
      <w:start w:val="1"/>
      <w:numFmt w:val="bullet"/>
      <w:lvlText w:val="•"/>
      <w:lvlJc w:val="left"/>
      <w:pPr>
        <w:tabs>
          <w:tab w:val="num" w:pos="4320"/>
        </w:tabs>
        <w:ind w:left="4320" w:hanging="360"/>
      </w:pPr>
      <w:rPr>
        <w:rFonts w:ascii="Arial" w:hAnsi="Arial" w:hint="default"/>
      </w:rPr>
    </w:lvl>
    <w:lvl w:ilvl="6" w:tplc="D494F444" w:tentative="1">
      <w:start w:val="1"/>
      <w:numFmt w:val="bullet"/>
      <w:lvlText w:val="•"/>
      <w:lvlJc w:val="left"/>
      <w:pPr>
        <w:tabs>
          <w:tab w:val="num" w:pos="5040"/>
        </w:tabs>
        <w:ind w:left="5040" w:hanging="360"/>
      </w:pPr>
      <w:rPr>
        <w:rFonts w:ascii="Arial" w:hAnsi="Arial" w:hint="default"/>
      </w:rPr>
    </w:lvl>
    <w:lvl w:ilvl="7" w:tplc="679661B2" w:tentative="1">
      <w:start w:val="1"/>
      <w:numFmt w:val="bullet"/>
      <w:lvlText w:val="•"/>
      <w:lvlJc w:val="left"/>
      <w:pPr>
        <w:tabs>
          <w:tab w:val="num" w:pos="5760"/>
        </w:tabs>
        <w:ind w:left="5760" w:hanging="360"/>
      </w:pPr>
      <w:rPr>
        <w:rFonts w:ascii="Arial" w:hAnsi="Arial" w:hint="default"/>
      </w:rPr>
    </w:lvl>
    <w:lvl w:ilvl="8" w:tplc="6BC004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564B9E"/>
    <w:multiLevelType w:val="hybridMultilevel"/>
    <w:tmpl w:val="4A9A7DA2"/>
    <w:lvl w:ilvl="0" w:tplc="5D2249EC">
      <w:start w:val="170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E71C30"/>
    <w:multiLevelType w:val="hybridMultilevel"/>
    <w:tmpl w:val="8DA46074"/>
    <w:lvl w:ilvl="0" w:tplc="F8FC6DE0">
      <w:start w:val="1400"/>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D6F70"/>
    <w:multiLevelType w:val="hybridMultilevel"/>
    <w:tmpl w:val="E400961C"/>
    <w:lvl w:ilvl="0" w:tplc="2A72B536">
      <w:start w:val="1"/>
      <w:numFmt w:val="bullet"/>
      <w:lvlText w:val="•"/>
      <w:lvlJc w:val="left"/>
      <w:pPr>
        <w:tabs>
          <w:tab w:val="num" w:pos="720"/>
        </w:tabs>
        <w:ind w:left="720" w:hanging="360"/>
      </w:pPr>
      <w:rPr>
        <w:rFonts w:ascii="Arial" w:hAnsi="Arial" w:hint="default"/>
      </w:rPr>
    </w:lvl>
    <w:lvl w:ilvl="1" w:tplc="699AB4F2" w:tentative="1">
      <w:start w:val="1"/>
      <w:numFmt w:val="bullet"/>
      <w:lvlText w:val="•"/>
      <w:lvlJc w:val="left"/>
      <w:pPr>
        <w:tabs>
          <w:tab w:val="num" w:pos="1440"/>
        </w:tabs>
        <w:ind w:left="1440" w:hanging="360"/>
      </w:pPr>
      <w:rPr>
        <w:rFonts w:ascii="Arial" w:hAnsi="Arial" w:hint="default"/>
      </w:rPr>
    </w:lvl>
    <w:lvl w:ilvl="2" w:tplc="1A62898C" w:tentative="1">
      <w:start w:val="1"/>
      <w:numFmt w:val="bullet"/>
      <w:lvlText w:val="•"/>
      <w:lvlJc w:val="left"/>
      <w:pPr>
        <w:tabs>
          <w:tab w:val="num" w:pos="2160"/>
        </w:tabs>
        <w:ind w:left="2160" w:hanging="360"/>
      </w:pPr>
      <w:rPr>
        <w:rFonts w:ascii="Arial" w:hAnsi="Arial" w:hint="default"/>
      </w:rPr>
    </w:lvl>
    <w:lvl w:ilvl="3" w:tplc="2DA22D0C" w:tentative="1">
      <w:start w:val="1"/>
      <w:numFmt w:val="bullet"/>
      <w:lvlText w:val="•"/>
      <w:lvlJc w:val="left"/>
      <w:pPr>
        <w:tabs>
          <w:tab w:val="num" w:pos="2880"/>
        </w:tabs>
        <w:ind w:left="2880" w:hanging="360"/>
      </w:pPr>
      <w:rPr>
        <w:rFonts w:ascii="Arial" w:hAnsi="Arial" w:hint="default"/>
      </w:rPr>
    </w:lvl>
    <w:lvl w:ilvl="4" w:tplc="A52E5370" w:tentative="1">
      <w:start w:val="1"/>
      <w:numFmt w:val="bullet"/>
      <w:lvlText w:val="•"/>
      <w:lvlJc w:val="left"/>
      <w:pPr>
        <w:tabs>
          <w:tab w:val="num" w:pos="3600"/>
        </w:tabs>
        <w:ind w:left="3600" w:hanging="360"/>
      </w:pPr>
      <w:rPr>
        <w:rFonts w:ascii="Arial" w:hAnsi="Arial" w:hint="default"/>
      </w:rPr>
    </w:lvl>
    <w:lvl w:ilvl="5" w:tplc="7340E672" w:tentative="1">
      <w:start w:val="1"/>
      <w:numFmt w:val="bullet"/>
      <w:lvlText w:val="•"/>
      <w:lvlJc w:val="left"/>
      <w:pPr>
        <w:tabs>
          <w:tab w:val="num" w:pos="4320"/>
        </w:tabs>
        <w:ind w:left="4320" w:hanging="360"/>
      </w:pPr>
      <w:rPr>
        <w:rFonts w:ascii="Arial" w:hAnsi="Arial" w:hint="default"/>
      </w:rPr>
    </w:lvl>
    <w:lvl w:ilvl="6" w:tplc="617E8848" w:tentative="1">
      <w:start w:val="1"/>
      <w:numFmt w:val="bullet"/>
      <w:lvlText w:val="•"/>
      <w:lvlJc w:val="left"/>
      <w:pPr>
        <w:tabs>
          <w:tab w:val="num" w:pos="5040"/>
        </w:tabs>
        <w:ind w:left="5040" w:hanging="360"/>
      </w:pPr>
      <w:rPr>
        <w:rFonts w:ascii="Arial" w:hAnsi="Arial" w:hint="default"/>
      </w:rPr>
    </w:lvl>
    <w:lvl w:ilvl="7" w:tplc="DBF4C5D2" w:tentative="1">
      <w:start w:val="1"/>
      <w:numFmt w:val="bullet"/>
      <w:lvlText w:val="•"/>
      <w:lvlJc w:val="left"/>
      <w:pPr>
        <w:tabs>
          <w:tab w:val="num" w:pos="5760"/>
        </w:tabs>
        <w:ind w:left="5760" w:hanging="360"/>
      </w:pPr>
      <w:rPr>
        <w:rFonts w:ascii="Arial" w:hAnsi="Arial" w:hint="default"/>
      </w:rPr>
    </w:lvl>
    <w:lvl w:ilvl="8" w:tplc="886AD45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D36B7D"/>
    <w:multiLevelType w:val="hybridMultilevel"/>
    <w:tmpl w:val="DBAA9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04670"/>
    <w:multiLevelType w:val="hybridMultilevel"/>
    <w:tmpl w:val="E47616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CF5444"/>
    <w:multiLevelType w:val="hybridMultilevel"/>
    <w:tmpl w:val="DEDA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302DC"/>
    <w:multiLevelType w:val="hybridMultilevel"/>
    <w:tmpl w:val="D26E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70504"/>
    <w:multiLevelType w:val="hybridMultilevel"/>
    <w:tmpl w:val="0F2C8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6763CF"/>
    <w:multiLevelType w:val="multilevel"/>
    <w:tmpl w:val="8252E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4C58B6"/>
    <w:multiLevelType w:val="hybridMultilevel"/>
    <w:tmpl w:val="B6266484"/>
    <w:lvl w:ilvl="0" w:tplc="876A7F98">
      <w:start w:val="1"/>
      <w:numFmt w:val="bullet"/>
      <w:lvlText w:val="•"/>
      <w:lvlJc w:val="left"/>
      <w:pPr>
        <w:tabs>
          <w:tab w:val="num" w:pos="720"/>
        </w:tabs>
        <w:ind w:left="720" w:hanging="360"/>
      </w:pPr>
      <w:rPr>
        <w:rFonts w:ascii="Arial" w:hAnsi="Arial" w:hint="default"/>
      </w:rPr>
    </w:lvl>
    <w:lvl w:ilvl="1" w:tplc="598492E8">
      <w:numFmt w:val="none"/>
      <w:lvlText w:val=""/>
      <w:lvlJc w:val="left"/>
      <w:pPr>
        <w:tabs>
          <w:tab w:val="num" w:pos="360"/>
        </w:tabs>
      </w:pPr>
    </w:lvl>
    <w:lvl w:ilvl="2" w:tplc="3760E310" w:tentative="1">
      <w:start w:val="1"/>
      <w:numFmt w:val="bullet"/>
      <w:lvlText w:val="•"/>
      <w:lvlJc w:val="left"/>
      <w:pPr>
        <w:tabs>
          <w:tab w:val="num" w:pos="2160"/>
        </w:tabs>
        <w:ind w:left="2160" w:hanging="360"/>
      </w:pPr>
      <w:rPr>
        <w:rFonts w:ascii="Arial" w:hAnsi="Arial" w:hint="default"/>
      </w:rPr>
    </w:lvl>
    <w:lvl w:ilvl="3" w:tplc="86EEBEB0" w:tentative="1">
      <w:start w:val="1"/>
      <w:numFmt w:val="bullet"/>
      <w:lvlText w:val="•"/>
      <w:lvlJc w:val="left"/>
      <w:pPr>
        <w:tabs>
          <w:tab w:val="num" w:pos="2880"/>
        </w:tabs>
        <w:ind w:left="2880" w:hanging="360"/>
      </w:pPr>
      <w:rPr>
        <w:rFonts w:ascii="Arial" w:hAnsi="Arial" w:hint="default"/>
      </w:rPr>
    </w:lvl>
    <w:lvl w:ilvl="4" w:tplc="0F1E4624" w:tentative="1">
      <w:start w:val="1"/>
      <w:numFmt w:val="bullet"/>
      <w:lvlText w:val="•"/>
      <w:lvlJc w:val="left"/>
      <w:pPr>
        <w:tabs>
          <w:tab w:val="num" w:pos="3600"/>
        </w:tabs>
        <w:ind w:left="3600" w:hanging="360"/>
      </w:pPr>
      <w:rPr>
        <w:rFonts w:ascii="Arial" w:hAnsi="Arial" w:hint="default"/>
      </w:rPr>
    </w:lvl>
    <w:lvl w:ilvl="5" w:tplc="614E6F6C" w:tentative="1">
      <w:start w:val="1"/>
      <w:numFmt w:val="bullet"/>
      <w:lvlText w:val="•"/>
      <w:lvlJc w:val="left"/>
      <w:pPr>
        <w:tabs>
          <w:tab w:val="num" w:pos="4320"/>
        </w:tabs>
        <w:ind w:left="4320" w:hanging="360"/>
      </w:pPr>
      <w:rPr>
        <w:rFonts w:ascii="Arial" w:hAnsi="Arial" w:hint="default"/>
      </w:rPr>
    </w:lvl>
    <w:lvl w:ilvl="6" w:tplc="E2A0C758" w:tentative="1">
      <w:start w:val="1"/>
      <w:numFmt w:val="bullet"/>
      <w:lvlText w:val="•"/>
      <w:lvlJc w:val="left"/>
      <w:pPr>
        <w:tabs>
          <w:tab w:val="num" w:pos="5040"/>
        </w:tabs>
        <w:ind w:left="5040" w:hanging="360"/>
      </w:pPr>
      <w:rPr>
        <w:rFonts w:ascii="Arial" w:hAnsi="Arial" w:hint="default"/>
      </w:rPr>
    </w:lvl>
    <w:lvl w:ilvl="7" w:tplc="2CA06732" w:tentative="1">
      <w:start w:val="1"/>
      <w:numFmt w:val="bullet"/>
      <w:lvlText w:val="•"/>
      <w:lvlJc w:val="left"/>
      <w:pPr>
        <w:tabs>
          <w:tab w:val="num" w:pos="5760"/>
        </w:tabs>
        <w:ind w:left="5760" w:hanging="360"/>
      </w:pPr>
      <w:rPr>
        <w:rFonts w:ascii="Arial" w:hAnsi="Arial" w:hint="default"/>
      </w:rPr>
    </w:lvl>
    <w:lvl w:ilvl="8" w:tplc="65DE7F2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5C03AE"/>
    <w:multiLevelType w:val="hybridMultilevel"/>
    <w:tmpl w:val="AF5C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83CDA"/>
    <w:multiLevelType w:val="hybridMultilevel"/>
    <w:tmpl w:val="93104AF8"/>
    <w:lvl w:ilvl="0" w:tplc="96FA7F5E">
      <w:start w:val="1"/>
      <w:numFmt w:val="bullet"/>
      <w:lvlText w:val="•"/>
      <w:lvlJc w:val="left"/>
      <w:pPr>
        <w:tabs>
          <w:tab w:val="num" w:pos="720"/>
        </w:tabs>
        <w:ind w:left="720" w:hanging="360"/>
      </w:pPr>
      <w:rPr>
        <w:rFonts w:ascii="Arial" w:hAnsi="Arial" w:hint="default"/>
      </w:rPr>
    </w:lvl>
    <w:lvl w:ilvl="1" w:tplc="C2A26678" w:tentative="1">
      <w:start w:val="1"/>
      <w:numFmt w:val="bullet"/>
      <w:lvlText w:val="•"/>
      <w:lvlJc w:val="left"/>
      <w:pPr>
        <w:tabs>
          <w:tab w:val="num" w:pos="1440"/>
        </w:tabs>
        <w:ind w:left="1440" w:hanging="360"/>
      </w:pPr>
      <w:rPr>
        <w:rFonts w:ascii="Arial" w:hAnsi="Arial" w:hint="default"/>
      </w:rPr>
    </w:lvl>
    <w:lvl w:ilvl="2" w:tplc="9A4E4902" w:tentative="1">
      <w:start w:val="1"/>
      <w:numFmt w:val="bullet"/>
      <w:lvlText w:val="•"/>
      <w:lvlJc w:val="left"/>
      <w:pPr>
        <w:tabs>
          <w:tab w:val="num" w:pos="2160"/>
        </w:tabs>
        <w:ind w:left="2160" w:hanging="360"/>
      </w:pPr>
      <w:rPr>
        <w:rFonts w:ascii="Arial" w:hAnsi="Arial" w:hint="default"/>
      </w:rPr>
    </w:lvl>
    <w:lvl w:ilvl="3" w:tplc="2396974C" w:tentative="1">
      <w:start w:val="1"/>
      <w:numFmt w:val="bullet"/>
      <w:lvlText w:val="•"/>
      <w:lvlJc w:val="left"/>
      <w:pPr>
        <w:tabs>
          <w:tab w:val="num" w:pos="2880"/>
        </w:tabs>
        <w:ind w:left="2880" w:hanging="360"/>
      </w:pPr>
      <w:rPr>
        <w:rFonts w:ascii="Arial" w:hAnsi="Arial" w:hint="default"/>
      </w:rPr>
    </w:lvl>
    <w:lvl w:ilvl="4" w:tplc="D1064B2A" w:tentative="1">
      <w:start w:val="1"/>
      <w:numFmt w:val="bullet"/>
      <w:lvlText w:val="•"/>
      <w:lvlJc w:val="left"/>
      <w:pPr>
        <w:tabs>
          <w:tab w:val="num" w:pos="3600"/>
        </w:tabs>
        <w:ind w:left="3600" w:hanging="360"/>
      </w:pPr>
      <w:rPr>
        <w:rFonts w:ascii="Arial" w:hAnsi="Arial" w:hint="default"/>
      </w:rPr>
    </w:lvl>
    <w:lvl w:ilvl="5" w:tplc="F1D87C2E" w:tentative="1">
      <w:start w:val="1"/>
      <w:numFmt w:val="bullet"/>
      <w:lvlText w:val="•"/>
      <w:lvlJc w:val="left"/>
      <w:pPr>
        <w:tabs>
          <w:tab w:val="num" w:pos="4320"/>
        </w:tabs>
        <w:ind w:left="4320" w:hanging="360"/>
      </w:pPr>
      <w:rPr>
        <w:rFonts w:ascii="Arial" w:hAnsi="Arial" w:hint="default"/>
      </w:rPr>
    </w:lvl>
    <w:lvl w:ilvl="6" w:tplc="5FFA7B5E" w:tentative="1">
      <w:start w:val="1"/>
      <w:numFmt w:val="bullet"/>
      <w:lvlText w:val="•"/>
      <w:lvlJc w:val="left"/>
      <w:pPr>
        <w:tabs>
          <w:tab w:val="num" w:pos="5040"/>
        </w:tabs>
        <w:ind w:left="5040" w:hanging="360"/>
      </w:pPr>
      <w:rPr>
        <w:rFonts w:ascii="Arial" w:hAnsi="Arial" w:hint="default"/>
      </w:rPr>
    </w:lvl>
    <w:lvl w:ilvl="7" w:tplc="4C689F88" w:tentative="1">
      <w:start w:val="1"/>
      <w:numFmt w:val="bullet"/>
      <w:lvlText w:val="•"/>
      <w:lvlJc w:val="left"/>
      <w:pPr>
        <w:tabs>
          <w:tab w:val="num" w:pos="5760"/>
        </w:tabs>
        <w:ind w:left="5760" w:hanging="360"/>
      </w:pPr>
      <w:rPr>
        <w:rFonts w:ascii="Arial" w:hAnsi="Arial" w:hint="default"/>
      </w:rPr>
    </w:lvl>
    <w:lvl w:ilvl="8" w:tplc="91DE5F9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8C011A"/>
    <w:multiLevelType w:val="hybridMultilevel"/>
    <w:tmpl w:val="011ABB5A"/>
    <w:lvl w:ilvl="0" w:tplc="F0A807F4">
      <w:start w:val="1"/>
      <w:numFmt w:val="bullet"/>
      <w:lvlText w:val="•"/>
      <w:lvlJc w:val="left"/>
      <w:pPr>
        <w:tabs>
          <w:tab w:val="num" w:pos="720"/>
        </w:tabs>
        <w:ind w:left="720" w:hanging="360"/>
      </w:pPr>
      <w:rPr>
        <w:rFonts w:ascii="Arial" w:hAnsi="Arial" w:hint="default"/>
      </w:rPr>
    </w:lvl>
    <w:lvl w:ilvl="1" w:tplc="8C1EC9EA">
      <w:start w:val="1"/>
      <w:numFmt w:val="bullet"/>
      <w:lvlText w:val="•"/>
      <w:lvlJc w:val="left"/>
      <w:pPr>
        <w:tabs>
          <w:tab w:val="num" w:pos="1440"/>
        </w:tabs>
        <w:ind w:left="1440" w:hanging="360"/>
      </w:pPr>
      <w:rPr>
        <w:rFonts w:ascii="Arial" w:hAnsi="Arial" w:hint="default"/>
      </w:rPr>
    </w:lvl>
    <w:lvl w:ilvl="2" w:tplc="BAFE5476" w:tentative="1">
      <w:start w:val="1"/>
      <w:numFmt w:val="bullet"/>
      <w:lvlText w:val="•"/>
      <w:lvlJc w:val="left"/>
      <w:pPr>
        <w:tabs>
          <w:tab w:val="num" w:pos="2160"/>
        </w:tabs>
        <w:ind w:left="2160" w:hanging="360"/>
      </w:pPr>
      <w:rPr>
        <w:rFonts w:ascii="Arial" w:hAnsi="Arial" w:hint="default"/>
      </w:rPr>
    </w:lvl>
    <w:lvl w:ilvl="3" w:tplc="CA62BF96" w:tentative="1">
      <w:start w:val="1"/>
      <w:numFmt w:val="bullet"/>
      <w:lvlText w:val="•"/>
      <w:lvlJc w:val="left"/>
      <w:pPr>
        <w:tabs>
          <w:tab w:val="num" w:pos="2880"/>
        </w:tabs>
        <w:ind w:left="2880" w:hanging="360"/>
      </w:pPr>
      <w:rPr>
        <w:rFonts w:ascii="Arial" w:hAnsi="Arial" w:hint="default"/>
      </w:rPr>
    </w:lvl>
    <w:lvl w:ilvl="4" w:tplc="9856A600" w:tentative="1">
      <w:start w:val="1"/>
      <w:numFmt w:val="bullet"/>
      <w:lvlText w:val="•"/>
      <w:lvlJc w:val="left"/>
      <w:pPr>
        <w:tabs>
          <w:tab w:val="num" w:pos="3600"/>
        </w:tabs>
        <w:ind w:left="3600" w:hanging="360"/>
      </w:pPr>
      <w:rPr>
        <w:rFonts w:ascii="Arial" w:hAnsi="Arial" w:hint="default"/>
      </w:rPr>
    </w:lvl>
    <w:lvl w:ilvl="5" w:tplc="E984F53A" w:tentative="1">
      <w:start w:val="1"/>
      <w:numFmt w:val="bullet"/>
      <w:lvlText w:val="•"/>
      <w:lvlJc w:val="left"/>
      <w:pPr>
        <w:tabs>
          <w:tab w:val="num" w:pos="4320"/>
        </w:tabs>
        <w:ind w:left="4320" w:hanging="360"/>
      </w:pPr>
      <w:rPr>
        <w:rFonts w:ascii="Arial" w:hAnsi="Arial" w:hint="default"/>
      </w:rPr>
    </w:lvl>
    <w:lvl w:ilvl="6" w:tplc="51349C82" w:tentative="1">
      <w:start w:val="1"/>
      <w:numFmt w:val="bullet"/>
      <w:lvlText w:val="•"/>
      <w:lvlJc w:val="left"/>
      <w:pPr>
        <w:tabs>
          <w:tab w:val="num" w:pos="5040"/>
        </w:tabs>
        <w:ind w:left="5040" w:hanging="360"/>
      </w:pPr>
      <w:rPr>
        <w:rFonts w:ascii="Arial" w:hAnsi="Arial" w:hint="default"/>
      </w:rPr>
    </w:lvl>
    <w:lvl w:ilvl="7" w:tplc="999A1346" w:tentative="1">
      <w:start w:val="1"/>
      <w:numFmt w:val="bullet"/>
      <w:lvlText w:val="•"/>
      <w:lvlJc w:val="left"/>
      <w:pPr>
        <w:tabs>
          <w:tab w:val="num" w:pos="5760"/>
        </w:tabs>
        <w:ind w:left="5760" w:hanging="360"/>
      </w:pPr>
      <w:rPr>
        <w:rFonts w:ascii="Arial" w:hAnsi="Arial" w:hint="default"/>
      </w:rPr>
    </w:lvl>
    <w:lvl w:ilvl="8" w:tplc="E7F07F4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B61804"/>
    <w:multiLevelType w:val="hybridMultilevel"/>
    <w:tmpl w:val="F9641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26FA2"/>
    <w:multiLevelType w:val="hybridMultilevel"/>
    <w:tmpl w:val="ACCA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7255C"/>
    <w:multiLevelType w:val="hybridMultilevel"/>
    <w:tmpl w:val="D6BC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272FA"/>
    <w:multiLevelType w:val="hybridMultilevel"/>
    <w:tmpl w:val="7D90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441CA"/>
    <w:multiLevelType w:val="hybridMultilevel"/>
    <w:tmpl w:val="B7D4CB02"/>
    <w:lvl w:ilvl="0" w:tplc="C344AA0A">
      <w:start w:val="1"/>
      <w:numFmt w:val="bullet"/>
      <w:lvlText w:val="•"/>
      <w:lvlJc w:val="left"/>
      <w:pPr>
        <w:tabs>
          <w:tab w:val="num" w:pos="720"/>
        </w:tabs>
        <w:ind w:left="720" w:hanging="360"/>
      </w:pPr>
      <w:rPr>
        <w:rFonts w:ascii="Arial" w:hAnsi="Arial" w:hint="default"/>
      </w:rPr>
    </w:lvl>
    <w:lvl w:ilvl="1" w:tplc="E22EA088">
      <w:numFmt w:val="none"/>
      <w:lvlText w:val=""/>
      <w:lvlJc w:val="left"/>
      <w:pPr>
        <w:tabs>
          <w:tab w:val="num" w:pos="360"/>
        </w:tabs>
      </w:pPr>
    </w:lvl>
    <w:lvl w:ilvl="2" w:tplc="F14ECCBE" w:tentative="1">
      <w:start w:val="1"/>
      <w:numFmt w:val="bullet"/>
      <w:lvlText w:val="•"/>
      <w:lvlJc w:val="left"/>
      <w:pPr>
        <w:tabs>
          <w:tab w:val="num" w:pos="2160"/>
        </w:tabs>
        <w:ind w:left="2160" w:hanging="360"/>
      </w:pPr>
      <w:rPr>
        <w:rFonts w:ascii="Arial" w:hAnsi="Arial" w:hint="default"/>
      </w:rPr>
    </w:lvl>
    <w:lvl w:ilvl="3" w:tplc="4CD0219C" w:tentative="1">
      <w:start w:val="1"/>
      <w:numFmt w:val="bullet"/>
      <w:lvlText w:val="•"/>
      <w:lvlJc w:val="left"/>
      <w:pPr>
        <w:tabs>
          <w:tab w:val="num" w:pos="2880"/>
        </w:tabs>
        <w:ind w:left="2880" w:hanging="360"/>
      </w:pPr>
      <w:rPr>
        <w:rFonts w:ascii="Arial" w:hAnsi="Arial" w:hint="default"/>
      </w:rPr>
    </w:lvl>
    <w:lvl w:ilvl="4" w:tplc="CFC2CEBA" w:tentative="1">
      <w:start w:val="1"/>
      <w:numFmt w:val="bullet"/>
      <w:lvlText w:val="•"/>
      <w:lvlJc w:val="left"/>
      <w:pPr>
        <w:tabs>
          <w:tab w:val="num" w:pos="3600"/>
        </w:tabs>
        <w:ind w:left="3600" w:hanging="360"/>
      </w:pPr>
      <w:rPr>
        <w:rFonts w:ascii="Arial" w:hAnsi="Arial" w:hint="default"/>
      </w:rPr>
    </w:lvl>
    <w:lvl w:ilvl="5" w:tplc="75C8DEC4" w:tentative="1">
      <w:start w:val="1"/>
      <w:numFmt w:val="bullet"/>
      <w:lvlText w:val="•"/>
      <w:lvlJc w:val="left"/>
      <w:pPr>
        <w:tabs>
          <w:tab w:val="num" w:pos="4320"/>
        </w:tabs>
        <w:ind w:left="4320" w:hanging="360"/>
      </w:pPr>
      <w:rPr>
        <w:rFonts w:ascii="Arial" w:hAnsi="Arial" w:hint="default"/>
      </w:rPr>
    </w:lvl>
    <w:lvl w:ilvl="6" w:tplc="A77A9BC6" w:tentative="1">
      <w:start w:val="1"/>
      <w:numFmt w:val="bullet"/>
      <w:lvlText w:val="•"/>
      <w:lvlJc w:val="left"/>
      <w:pPr>
        <w:tabs>
          <w:tab w:val="num" w:pos="5040"/>
        </w:tabs>
        <w:ind w:left="5040" w:hanging="360"/>
      </w:pPr>
      <w:rPr>
        <w:rFonts w:ascii="Arial" w:hAnsi="Arial" w:hint="default"/>
      </w:rPr>
    </w:lvl>
    <w:lvl w:ilvl="7" w:tplc="63A08D5A" w:tentative="1">
      <w:start w:val="1"/>
      <w:numFmt w:val="bullet"/>
      <w:lvlText w:val="•"/>
      <w:lvlJc w:val="left"/>
      <w:pPr>
        <w:tabs>
          <w:tab w:val="num" w:pos="5760"/>
        </w:tabs>
        <w:ind w:left="5760" w:hanging="360"/>
      </w:pPr>
      <w:rPr>
        <w:rFonts w:ascii="Arial" w:hAnsi="Arial" w:hint="default"/>
      </w:rPr>
    </w:lvl>
    <w:lvl w:ilvl="8" w:tplc="1D4405F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8"/>
  </w:num>
  <w:num w:numId="4">
    <w:abstractNumId w:val="15"/>
  </w:num>
  <w:num w:numId="5">
    <w:abstractNumId w:val="9"/>
  </w:num>
  <w:num w:numId="6">
    <w:abstractNumId w:val="12"/>
  </w:num>
  <w:num w:numId="7">
    <w:abstractNumId w:val="11"/>
  </w:num>
  <w:num w:numId="8">
    <w:abstractNumId w:val="1"/>
  </w:num>
  <w:num w:numId="9">
    <w:abstractNumId w:val="19"/>
  </w:num>
  <w:num w:numId="10">
    <w:abstractNumId w:val="13"/>
  </w:num>
  <w:num w:numId="11">
    <w:abstractNumId w:val="10"/>
  </w:num>
  <w:num w:numId="12">
    <w:abstractNumId w:val="0"/>
  </w:num>
  <w:num w:numId="13">
    <w:abstractNumId w:val="2"/>
  </w:num>
  <w:num w:numId="14">
    <w:abstractNumId w:val="3"/>
  </w:num>
  <w:num w:numId="15">
    <w:abstractNumId w:val="18"/>
  </w:num>
  <w:num w:numId="16">
    <w:abstractNumId w:val="20"/>
  </w:num>
  <w:num w:numId="17">
    <w:abstractNumId w:val="16"/>
  </w:num>
  <w:num w:numId="18">
    <w:abstractNumId w:val="17"/>
  </w:num>
  <w:num w:numId="19">
    <w:abstractNumId w:val="22"/>
  </w:num>
  <w:num w:numId="20">
    <w:abstractNumId w:val="7"/>
  </w:num>
  <w:num w:numId="21">
    <w:abstractNumId w:val="4"/>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E9"/>
    <w:rsid w:val="00000657"/>
    <w:rsid w:val="00035A8A"/>
    <w:rsid w:val="00052F8F"/>
    <w:rsid w:val="0007039E"/>
    <w:rsid w:val="0007635F"/>
    <w:rsid w:val="0008710A"/>
    <w:rsid w:val="000A1A15"/>
    <w:rsid w:val="000B536A"/>
    <w:rsid w:val="000B6F54"/>
    <w:rsid w:val="000C6AF9"/>
    <w:rsid w:val="000C71B1"/>
    <w:rsid w:val="000D0BA3"/>
    <w:rsid w:val="001022B6"/>
    <w:rsid w:val="00106E43"/>
    <w:rsid w:val="0011273F"/>
    <w:rsid w:val="00117BA4"/>
    <w:rsid w:val="00150983"/>
    <w:rsid w:val="001951B6"/>
    <w:rsid w:val="001965CD"/>
    <w:rsid w:val="001B2C57"/>
    <w:rsid w:val="001C2582"/>
    <w:rsid w:val="001F2EEF"/>
    <w:rsid w:val="00217B6B"/>
    <w:rsid w:val="0023613E"/>
    <w:rsid w:val="00246278"/>
    <w:rsid w:val="002462C8"/>
    <w:rsid w:val="00260241"/>
    <w:rsid w:val="0028794C"/>
    <w:rsid w:val="002B41D7"/>
    <w:rsid w:val="002C5CBF"/>
    <w:rsid w:val="002C6130"/>
    <w:rsid w:val="002E69FB"/>
    <w:rsid w:val="00312081"/>
    <w:rsid w:val="003134B9"/>
    <w:rsid w:val="00316837"/>
    <w:rsid w:val="00321077"/>
    <w:rsid w:val="00343175"/>
    <w:rsid w:val="00361360"/>
    <w:rsid w:val="003679E3"/>
    <w:rsid w:val="003839EE"/>
    <w:rsid w:val="003855C8"/>
    <w:rsid w:val="003B45C5"/>
    <w:rsid w:val="003B5237"/>
    <w:rsid w:val="003D0212"/>
    <w:rsid w:val="003F6BA4"/>
    <w:rsid w:val="004319FF"/>
    <w:rsid w:val="004B2C32"/>
    <w:rsid w:val="004F37E3"/>
    <w:rsid w:val="00502AF3"/>
    <w:rsid w:val="005057A6"/>
    <w:rsid w:val="00514189"/>
    <w:rsid w:val="00522E4A"/>
    <w:rsid w:val="00530221"/>
    <w:rsid w:val="005423B2"/>
    <w:rsid w:val="00542E9E"/>
    <w:rsid w:val="005506D9"/>
    <w:rsid w:val="005534C1"/>
    <w:rsid w:val="00565B78"/>
    <w:rsid w:val="005667B9"/>
    <w:rsid w:val="005766D0"/>
    <w:rsid w:val="0059384F"/>
    <w:rsid w:val="005940A0"/>
    <w:rsid w:val="005A59CC"/>
    <w:rsid w:val="005B0E60"/>
    <w:rsid w:val="005C3580"/>
    <w:rsid w:val="005C7D3B"/>
    <w:rsid w:val="005F2B13"/>
    <w:rsid w:val="005F675E"/>
    <w:rsid w:val="005F6977"/>
    <w:rsid w:val="00601753"/>
    <w:rsid w:val="00602FA2"/>
    <w:rsid w:val="006473E4"/>
    <w:rsid w:val="006539FC"/>
    <w:rsid w:val="00675003"/>
    <w:rsid w:val="00676CE8"/>
    <w:rsid w:val="00692DE0"/>
    <w:rsid w:val="006A690A"/>
    <w:rsid w:val="006B17E3"/>
    <w:rsid w:val="006B2CC0"/>
    <w:rsid w:val="006B670F"/>
    <w:rsid w:val="006C7E75"/>
    <w:rsid w:val="006D29CF"/>
    <w:rsid w:val="006F1AA4"/>
    <w:rsid w:val="006F6BC2"/>
    <w:rsid w:val="007173DC"/>
    <w:rsid w:val="00741E60"/>
    <w:rsid w:val="00752FFB"/>
    <w:rsid w:val="00765279"/>
    <w:rsid w:val="00772C03"/>
    <w:rsid w:val="00777FB0"/>
    <w:rsid w:val="00780C1A"/>
    <w:rsid w:val="00795E5E"/>
    <w:rsid w:val="007967DF"/>
    <w:rsid w:val="007A4D84"/>
    <w:rsid w:val="007B233D"/>
    <w:rsid w:val="007F7CA5"/>
    <w:rsid w:val="008047D4"/>
    <w:rsid w:val="0080788A"/>
    <w:rsid w:val="00816225"/>
    <w:rsid w:val="0082464E"/>
    <w:rsid w:val="008342AE"/>
    <w:rsid w:val="00835FF9"/>
    <w:rsid w:val="008414E3"/>
    <w:rsid w:val="008D3526"/>
    <w:rsid w:val="008E1264"/>
    <w:rsid w:val="008F6AA4"/>
    <w:rsid w:val="00901669"/>
    <w:rsid w:val="009018F5"/>
    <w:rsid w:val="00905BCD"/>
    <w:rsid w:val="0091299E"/>
    <w:rsid w:val="009170CF"/>
    <w:rsid w:val="009238F0"/>
    <w:rsid w:val="00947FEE"/>
    <w:rsid w:val="00955A45"/>
    <w:rsid w:val="00964440"/>
    <w:rsid w:val="009678D0"/>
    <w:rsid w:val="009844BE"/>
    <w:rsid w:val="00996EB3"/>
    <w:rsid w:val="009C1EAC"/>
    <w:rsid w:val="00A0730B"/>
    <w:rsid w:val="00A15A40"/>
    <w:rsid w:val="00A15B97"/>
    <w:rsid w:val="00A305C1"/>
    <w:rsid w:val="00A353C1"/>
    <w:rsid w:val="00A36912"/>
    <w:rsid w:val="00A5532E"/>
    <w:rsid w:val="00A60B5E"/>
    <w:rsid w:val="00A60FDC"/>
    <w:rsid w:val="00A67513"/>
    <w:rsid w:val="00A82439"/>
    <w:rsid w:val="00A84259"/>
    <w:rsid w:val="00AE254E"/>
    <w:rsid w:val="00AE609B"/>
    <w:rsid w:val="00AF21CC"/>
    <w:rsid w:val="00B26BCA"/>
    <w:rsid w:val="00B458E9"/>
    <w:rsid w:val="00B5783A"/>
    <w:rsid w:val="00B65B37"/>
    <w:rsid w:val="00B754DF"/>
    <w:rsid w:val="00B83F10"/>
    <w:rsid w:val="00B95F38"/>
    <w:rsid w:val="00BC0DFA"/>
    <w:rsid w:val="00BD1E97"/>
    <w:rsid w:val="00BF79AF"/>
    <w:rsid w:val="00C011F3"/>
    <w:rsid w:val="00C13AAC"/>
    <w:rsid w:val="00C245B0"/>
    <w:rsid w:val="00C24693"/>
    <w:rsid w:val="00C3438C"/>
    <w:rsid w:val="00C36B99"/>
    <w:rsid w:val="00C66604"/>
    <w:rsid w:val="00C76836"/>
    <w:rsid w:val="00CE3E97"/>
    <w:rsid w:val="00D06276"/>
    <w:rsid w:val="00D162CF"/>
    <w:rsid w:val="00D22854"/>
    <w:rsid w:val="00D3790C"/>
    <w:rsid w:val="00D41A5B"/>
    <w:rsid w:val="00D54FF1"/>
    <w:rsid w:val="00D652C6"/>
    <w:rsid w:val="00D65E27"/>
    <w:rsid w:val="00D80AB0"/>
    <w:rsid w:val="00D8382D"/>
    <w:rsid w:val="00D92286"/>
    <w:rsid w:val="00D932AB"/>
    <w:rsid w:val="00DD71A5"/>
    <w:rsid w:val="00DE4892"/>
    <w:rsid w:val="00E4279B"/>
    <w:rsid w:val="00E44B11"/>
    <w:rsid w:val="00E47E58"/>
    <w:rsid w:val="00E73282"/>
    <w:rsid w:val="00EA56FE"/>
    <w:rsid w:val="00EA7C07"/>
    <w:rsid w:val="00EE5239"/>
    <w:rsid w:val="00F15840"/>
    <w:rsid w:val="00F573EE"/>
    <w:rsid w:val="00F655F9"/>
    <w:rsid w:val="00F860CC"/>
    <w:rsid w:val="00FB3B42"/>
    <w:rsid w:val="00FC5E4F"/>
    <w:rsid w:val="00FE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656C5"/>
  <w15:docId w15:val="{8F14BE0C-5523-4566-AD68-2599D0E1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71A5"/>
    <w:rPr>
      <w:rFonts w:ascii="Arial" w:hAnsi="Arial"/>
      <w:sz w:val="24"/>
      <w:szCs w:val="24"/>
      <w:lang w:eastAsia="en-US"/>
    </w:rPr>
  </w:style>
  <w:style w:type="paragraph" w:styleId="Heading1">
    <w:name w:val="heading 1"/>
    <w:basedOn w:val="Normal"/>
    <w:next w:val="Normal"/>
    <w:qFormat/>
    <w:rsid w:val="00DD71A5"/>
    <w:pPr>
      <w:keepNext/>
      <w:autoSpaceDE w:val="0"/>
      <w:autoSpaceDN w:val="0"/>
      <w:jc w:val="right"/>
      <w:outlineLvl w:val="0"/>
    </w:pPr>
    <w:rPr>
      <w:rFonts w:ascii="Times New Roman" w:hAnsi="Times New Roman"/>
      <w:i/>
      <w:iCs/>
      <w:sz w:val="20"/>
      <w:szCs w:val="20"/>
    </w:rPr>
  </w:style>
  <w:style w:type="paragraph" w:styleId="Heading2">
    <w:name w:val="heading 2"/>
    <w:basedOn w:val="Normal"/>
    <w:next w:val="Normal"/>
    <w:qFormat/>
    <w:rsid w:val="00DD71A5"/>
    <w:pPr>
      <w:keepNext/>
      <w:outlineLvl w:val="1"/>
    </w:pPr>
    <w:rPr>
      <w:i/>
      <w:iCs/>
      <w:sz w:val="18"/>
    </w:rPr>
  </w:style>
  <w:style w:type="paragraph" w:styleId="Heading3">
    <w:name w:val="heading 3"/>
    <w:basedOn w:val="Normal"/>
    <w:next w:val="Normal"/>
    <w:link w:val="Heading3Char"/>
    <w:qFormat/>
    <w:rsid w:val="00DD71A5"/>
    <w:pPr>
      <w:keepNext/>
      <w:jc w:val="right"/>
      <w:outlineLvl w:val="2"/>
    </w:pPr>
    <w:rPr>
      <w:b/>
      <w:bCs/>
      <w:color w:val="3366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71A5"/>
    <w:rPr>
      <w:color w:val="0000FF"/>
      <w:u w:val="single"/>
    </w:rPr>
  </w:style>
  <w:style w:type="character" w:styleId="FollowedHyperlink">
    <w:name w:val="FollowedHyperlink"/>
    <w:rsid w:val="00DD71A5"/>
    <w:rPr>
      <w:color w:val="800080"/>
      <w:u w:val="single"/>
    </w:rPr>
  </w:style>
  <w:style w:type="paragraph" w:styleId="Header">
    <w:name w:val="header"/>
    <w:basedOn w:val="Normal"/>
    <w:link w:val="HeaderChar"/>
    <w:uiPriority w:val="99"/>
    <w:rsid w:val="00DD71A5"/>
    <w:pPr>
      <w:tabs>
        <w:tab w:val="center" w:pos="4320"/>
        <w:tab w:val="right" w:pos="8640"/>
      </w:tabs>
    </w:pPr>
  </w:style>
  <w:style w:type="paragraph" w:styleId="Footer">
    <w:name w:val="footer"/>
    <w:basedOn w:val="Normal"/>
    <w:rsid w:val="00DD71A5"/>
    <w:pPr>
      <w:tabs>
        <w:tab w:val="center" w:pos="4320"/>
        <w:tab w:val="right" w:pos="8640"/>
      </w:tabs>
    </w:pPr>
  </w:style>
  <w:style w:type="paragraph" w:styleId="BodyText">
    <w:name w:val="Body Text"/>
    <w:basedOn w:val="Normal"/>
    <w:rsid w:val="00DD71A5"/>
    <w:pPr>
      <w:overflowPunct w:val="0"/>
      <w:autoSpaceDE w:val="0"/>
      <w:autoSpaceDN w:val="0"/>
      <w:adjustRightInd w:val="0"/>
      <w:spacing w:after="60" w:line="360" w:lineRule="auto"/>
      <w:jc w:val="both"/>
      <w:textAlignment w:val="baseline"/>
    </w:pPr>
    <w:rPr>
      <w:sz w:val="22"/>
      <w:szCs w:val="20"/>
    </w:rPr>
  </w:style>
  <w:style w:type="paragraph" w:styleId="BalloonText">
    <w:name w:val="Balloon Text"/>
    <w:basedOn w:val="Normal"/>
    <w:semiHidden/>
    <w:rsid w:val="00692DE0"/>
    <w:rPr>
      <w:rFonts w:ascii="Tahoma" w:hAnsi="Tahoma" w:cs="Tahoma"/>
      <w:sz w:val="16"/>
      <w:szCs w:val="16"/>
    </w:rPr>
  </w:style>
  <w:style w:type="character" w:customStyle="1" w:styleId="Heading3Char">
    <w:name w:val="Heading 3 Char"/>
    <w:link w:val="Heading3"/>
    <w:rsid w:val="005940A0"/>
    <w:rPr>
      <w:rFonts w:ascii="Arial" w:hAnsi="Arial" w:cs="Arial"/>
      <w:b/>
      <w:bCs/>
      <w:color w:val="3366FF"/>
      <w:szCs w:val="24"/>
      <w:lang w:eastAsia="en-US"/>
    </w:rPr>
  </w:style>
  <w:style w:type="paragraph" w:styleId="ListParagraph">
    <w:name w:val="List Paragraph"/>
    <w:basedOn w:val="Normal"/>
    <w:uiPriority w:val="34"/>
    <w:qFormat/>
    <w:rsid w:val="006473E4"/>
    <w:pPr>
      <w:ind w:left="720"/>
      <w:contextualSpacing/>
    </w:pPr>
    <w:rPr>
      <w:rFonts w:asciiTheme="minorHAnsi" w:eastAsiaTheme="minorEastAsia" w:hAnsiTheme="minorHAnsi" w:cstheme="minorBidi"/>
    </w:rPr>
  </w:style>
  <w:style w:type="paragraph" w:customStyle="1" w:styleId="Default">
    <w:name w:val="Default"/>
    <w:basedOn w:val="Normal"/>
    <w:rsid w:val="0091299E"/>
    <w:rPr>
      <w:rFonts w:ascii="Helvetica" w:eastAsiaTheme="minorHAnsi" w:hAnsi="Helvetica"/>
      <w:color w:val="000000"/>
      <w:sz w:val="22"/>
      <w:szCs w:val="22"/>
      <w:lang w:eastAsia="en-GB"/>
      <w14:textOutline w14:w="12700" w14:cap="flat" w14:cmpd="sng" w14:algn="ctr">
        <w14:noFill/>
        <w14:prstDash w14:val="solid"/>
        <w14:miter w14:lim="100000"/>
      </w14:textOutline>
    </w:rPr>
  </w:style>
  <w:style w:type="paragraph" w:customStyle="1" w:styleId="BodyA">
    <w:name w:val="Body A"/>
    <w:basedOn w:val="Normal"/>
    <w:rsid w:val="0091299E"/>
    <w:pPr>
      <w:spacing w:before="120" w:after="80" w:line="312" w:lineRule="auto"/>
      <w:ind w:left="737"/>
    </w:pPr>
    <w:rPr>
      <w:rFonts w:ascii="Montserrat Light" w:eastAsiaTheme="minorHAnsi" w:hAnsi="Montserrat Light"/>
      <w:color w:val="000000"/>
      <w:sz w:val="22"/>
      <w:szCs w:val="22"/>
      <w:lang w:eastAsia="en-GB"/>
      <w14:textOutline w14:w="12700" w14:cap="flat" w14:cmpd="sng" w14:algn="ctr">
        <w14:noFill/>
        <w14:prstDash w14:val="solid"/>
        <w14:miter w14:lim="100000"/>
      </w14:textOutline>
    </w:rPr>
  </w:style>
  <w:style w:type="paragraph" w:customStyle="1" w:styleId="Body">
    <w:name w:val="Body"/>
    <w:basedOn w:val="Normal"/>
    <w:rsid w:val="0091299E"/>
    <w:rPr>
      <w:rFonts w:ascii="Times New Roman" w:eastAsiaTheme="minorHAnsi" w:hAnsi="Times New Roman"/>
      <w:color w:val="000000"/>
      <w:lang w:eastAsia="en-GB"/>
      <w14:textOutline w14:w="0" w14:cap="flat" w14:cmpd="sng" w14:algn="ctr">
        <w14:noFill/>
        <w14:prstDash w14:val="solid"/>
        <w14:bevel/>
      </w14:textOutline>
    </w:rPr>
  </w:style>
  <w:style w:type="character" w:customStyle="1" w:styleId="None">
    <w:name w:val="None"/>
    <w:basedOn w:val="DefaultParagraphFont"/>
    <w:rsid w:val="0091299E"/>
  </w:style>
  <w:style w:type="character" w:customStyle="1" w:styleId="HeaderChar">
    <w:name w:val="Header Char"/>
    <w:basedOn w:val="DefaultParagraphFont"/>
    <w:link w:val="Header"/>
    <w:uiPriority w:val="99"/>
    <w:rsid w:val="00901669"/>
    <w:rPr>
      <w:rFonts w:ascii="Arial" w:hAnsi="Arial"/>
      <w:sz w:val="24"/>
      <w:szCs w:val="24"/>
      <w:lang w:eastAsia="en-US"/>
    </w:rPr>
  </w:style>
  <w:style w:type="table" w:styleId="TableGrid">
    <w:name w:val="Table Grid"/>
    <w:basedOn w:val="TableNormal"/>
    <w:uiPriority w:val="59"/>
    <w:rsid w:val="00F655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713225">
      <w:bodyDiv w:val="1"/>
      <w:marLeft w:val="0"/>
      <w:marRight w:val="0"/>
      <w:marTop w:val="0"/>
      <w:marBottom w:val="0"/>
      <w:divBdr>
        <w:top w:val="none" w:sz="0" w:space="0" w:color="auto"/>
        <w:left w:val="none" w:sz="0" w:space="0" w:color="auto"/>
        <w:bottom w:val="none" w:sz="0" w:space="0" w:color="auto"/>
        <w:right w:val="none" w:sz="0" w:space="0" w:color="auto"/>
      </w:divBdr>
    </w:div>
    <w:div w:id="1286765619">
      <w:bodyDiv w:val="1"/>
      <w:marLeft w:val="0"/>
      <w:marRight w:val="0"/>
      <w:marTop w:val="0"/>
      <w:marBottom w:val="0"/>
      <w:divBdr>
        <w:top w:val="none" w:sz="0" w:space="0" w:color="auto"/>
        <w:left w:val="none" w:sz="0" w:space="0" w:color="auto"/>
        <w:bottom w:val="none" w:sz="0" w:space="0" w:color="auto"/>
        <w:right w:val="none" w:sz="0" w:space="0" w:color="auto"/>
      </w:divBdr>
    </w:div>
    <w:div w:id="1322928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hild-vision-screening-information-for-parents/child-vision-screening-information-for-parents" TargetMode="External"/><Relationship Id="rId18" Type="http://schemas.openxmlformats.org/officeDocument/2006/relationships/hyperlink" Target="https://eric.org.uk/potty-training/toilets-and-school-readiness/" TargetMode="External"/><Relationship Id="rId26" Type="http://schemas.openxmlformats.org/officeDocument/2006/relationships/header" Target="header1.xml"/><Relationship Id="rId21" Type="http://schemas.openxmlformats.org/officeDocument/2006/relationships/hyperlink" Target="https://healthforunder5s.co.uk/sections/preschool/skills-for-starting-school/" TargetMode="External"/><Relationship Id="rId34" Type="http://schemas.openxmlformats.org/officeDocument/2006/relationships/hyperlink" Target="https://www.buckinghamshire.gov.uk/schools-and-learning/bucks-sendias-service/" TargetMode="External"/><Relationship Id="rId7" Type="http://schemas.openxmlformats.org/officeDocument/2006/relationships/webSettings" Target="webSettings.xml"/><Relationship Id="rId12" Type="http://schemas.openxmlformats.org/officeDocument/2006/relationships/hyperlink" Target="https://www.nspcc.org.uk/keeping-children-safe/online-safety/" TargetMode="External"/><Relationship Id="rId17" Type="http://schemas.openxmlformats.org/officeDocument/2006/relationships/hyperlink" Target="https://healthforunder5s.co.uk/buckinghamshire/local-advice-and-events/events/?cat=starting-toilet-training" TargetMode="External"/><Relationship Id="rId25" Type="http://schemas.openxmlformats.org/officeDocument/2006/relationships/hyperlink" Target="https://thesleepcharity.org.uk/information-support/children/relaxation-tips/" TargetMode="External"/><Relationship Id="rId33" Type="http://schemas.openxmlformats.org/officeDocument/2006/relationships/image" Target="media/image5.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althforunder5s.co.uk/sections/toddler/your-video-guide-to-toilet-training/" TargetMode="External"/><Relationship Id="rId20" Type="http://schemas.openxmlformats.org/officeDocument/2006/relationships/hyperlink" Target="https://www.healthforkids.co.uk/buckinghamshire/school-readines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 TargetMode="External"/><Relationship Id="rId24" Type="http://schemas.openxmlformats.org/officeDocument/2006/relationships/hyperlink" Target="https://www.healthforkids.co.uk/buckinghamshire/school-readiness/" TargetMode="External"/><Relationship Id="rId32" Type="http://schemas.openxmlformats.org/officeDocument/2006/relationships/hyperlink" Target="file:///C:\Users\susannah.mitchell\AppData\Local\Microsoft\Windows\INetCache\Content.Outlook\5H4LP4WB\Pre-school%20|%20Health%20for%20Under%205s"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uckshealthcare.nhs.uk/cyp/health-visiting-webinars/" TargetMode="External"/><Relationship Id="rId23" Type="http://schemas.openxmlformats.org/officeDocument/2006/relationships/hyperlink" Target="https://www.healthforkids.co.uk/buckinghamshire/school-readiness/" TargetMode="External"/><Relationship Id="rId28" Type="http://schemas.openxmlformats.org/officeDocument/2006/relationships/header" Target="header2.xml"/><Relationship Id="rId36" Type="http://schemas.openxmlformats.org/officeDocument/2006/relationships/hyperlink" Target="https://www.buckshealthcare.nhs.uk/cyp/" TargetMode="External"/><Relationship Id="rId10" Type="http://schemas.openxmlformats.org/officeDocument/2006/relationships/hyperlink" Target="https://www.nhs.uk/vaccinations/" TargetMode="External"/><Relationship Id="rId19" Type="http://schemas.openxmlformats.org/officeDocument/2006/relationships/hyperlink" Target="https://www.healthandwellbeingbucks.org/s4s/WhereILive/Council?pageId=5937" TargetMode="External"/><Relationship Id="rId31"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forkids.co.uk/buckinghamshire/getting-ready-for-school-toileting-tips/" TargetMode="External"/><Relationship Id="rId22" Type="http://schemas.openxmlformats.org/officeDocument/2006/relationships/hyperlink" Target="https://bhb.maximusuk.co.uk/families-academy-sign-up/" TargetMode="External"/><Relationship Id="rId27" Type="http://schemas.openxmlformats.org/officeDocument/2006/relationships/footer" Target="footer1.xml"/><Relationship Id="rId30" Type="http://schemas.openxmlformats.org/officeDocument/2006/relationships/hyperlink" Target="https://www.buckshealthcare.nhs.uk/cyp/therapy/bht-therapy-link/" TargetMode="External"/><Relationship Id="rId35" Type="http://schemas.openxmlformats.org/officeDocument/2006/relationships/hyperlink" Target="https://familyinfo.buckinghamshire.gov.uk/family-hub-network/"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familyinfo.buckinghamshire.gov.uk/family-hub-network/about-buckinghamshire-family-hub/"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734407709814789E68B1F51B85D03" ma:contentTypeVersion="15" ma:contentTypeDescription="Create a new document." ma:contentTypeScope="" ma:versionID="e539e63c324e40b73cf72929ac47422b">
  <xsd:schema xmlns:xsd="http://www.w3.org/2001/XMLSchema" xmlns:xs="http://www.w3.org/2001/XMLSchema" xmlns:p="http://schemas.microsoft.com/office/2006/metadata/properties" xmlns:ns2="0b601503-d362-4299-859c-9223d75cdbbb" xmlns:ns3="817ad87b-e0b3-4cfb-856f-f9c5674ea0d5" targetNamespace="http://schemas.microsoft.com/office/2006/metadata/properties" ma:root="true" ma:fieldsID="cc3fc0cfd4359a251f30f936ee418d40" ns2:_="" ns3:_="">
    <xsd:import namespace="0b601503-d362-4299-859c-9223d75cdbbb"/>
    <xsd:import namespace="817ad87b-e0b3-4cfb-856f-f9c5674ea0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01503-d362-4299-859c-9223d75cd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0eb1b16-b39c-4f49-919d-f8a8dac687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7ad87b-e0b3-4cfb-856f-f9c5674ea0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c609bf-e486-4339-9fcd-ea213e952aa0}" ma:internalName="TaxCatchAll" ma:showField="CatchAllData" ma:web="817ad87b-e0b3-4cfb-856f-f9c5674ea0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7ad87b-e0b3-4cfb-856f-f9c5674ea0d5" xsi:nil="true"/>
    <lcf76f155ced4ddcb4097134ff3c332f xmlns="0b601503-d362-4299-859c-9223d75cdb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A4BF1-B101-4661-BCA8-875A6A0D3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01503-d362-4299-859c-9223d75cdbbb"/>
    <ds:schemaRef ds:uri="817ad87b-e0b3-4cfb-856f-f9c5674ea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3CFAF-8BF8-40FC-AB44-951CE5BE4230}">
  <ds:schemaRefs>
    <ds:schemaRef ds:uri="http://purl.org/dc/terms/"/>
    <ds:schemaRef ds:uri="http://purl.org/dc/elements/1.1/"/>
    <ds:schemaRef ds:uri="817ad87b-e0b3-4cfb-856f-f9c5674ea0d5"/>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0b601503-d362-4299-859c-9223d75cdbbb"/>
    <ds:schemaRef ds:uri="http://purl.org/dc/dcmitype/"/>
  </ds:schemaRefs>
</ds:datastoreItem>
</file>

<file path=customXml/itemProps3.xml><?xml version="1.0" encoding="utf-8"?>
<ds:datastoreItem xmlns:ds="http://schemas.openxmlformats.org/officeDocument/2006/customXml" ds:itemID="{32D786DE-9816-443C-89BB-EDAFB7624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474</Words>
  <Characters>5293</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Buckinghamshire Hospitals NHS Trust</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Communications</dc:creator>
  <cp:lastModifiedBy>Sarah Hall</cp:lastModifiedBy>
  <cp:revision>3</cp:revision>
  <cp:lastPrinted>2014-02-14T11:35:00Z</cp:lastPrinted>
  <dcterms:created xsi:type="dcterms:W3CDTF">2025-06-06T10:15:00Z</dcterms:created>
  <dcterms:modified xsi:type="dcterms:W3CDTF">2025-06-06T11:13:00Z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0x010100466734407709814789E68B1F51B85D03</vt:lpwstr>
  </property>
  <property fmtid="{D5CDD505-2E9C-101B-9397-08002B2CF9AE}" pid="3" name="MediaServiceImageTags">
    <vt:lpwstr/>
  </property>
</Properties>
</file>